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FC" w:rsidRDefault="003A48FC" w:rsidP="00944216">
      <w:pPr>
        <w:ind w:left="14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3A0F95" wp14:editId="49749A99">
                <wp:simplePos x="0" y="0"/>
                <wp:positionH relativeFrom="column">
                  <wp:posOffset>3399</wp:posOffset>
                </wp:positionH>
                <wp:positionV relativeFrom="paragraph">
                  <wp:posOffset>-48513</wp:posOffset>
                </wp:positionV>
                <wp:extent cx="3650857" cy="885825"/>
                <wp:effectExtent l="0" t="0" r="26035" b="28575"/>
                <wp:wrapNone/>
                <wp:docPr id="4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0857" cy="885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42DC74" id="Rechteck 1" o:spid="_x0000_s1026" style="position:absolute;margin-left:.25pt;margin-top:-3.8pt;width:287.45pt;height:6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" fill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BC6C3" wp14:editId="70E4DEE2">
                <wp:simplePos x="0" y="0"/>
                <wp:positionH relativeFrom="column">
                  <wp:posOffset>3714115</wp:posOffset>
                </wp:positionH>
                <wp:positionV relativeFrom="paragraph">
                  <wp:posOffset>-48895</wp:posOffset>
                </wp:positionV>
                <wp:extent cx="2416175" cy="885825"/>
                <wp:effectExtent l="8890" t="8255" r="13335" b="107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CA5" w:rsidRDefault="003B7CA5" w:rsidP="003A48FC">
                            <w:r>
                              <w:t>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95BC6C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2.45pt;margin-top:-3.85pt;width:190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">
                <v:textbox>
                  <w:txbxContent>
                    <w:p w:rsidR="003B7CA5" w:rsidRDefault="003B7CA5" w:rsidP="003A48FC">
                      <w:r>
                        <w:t>Praxis</w:t>
                      </w:r>
                    </w:p>
                  </w:txbxContent>
                </v:textbox>
              </v:shape>
            </w:pict>
          </mc:Fallback>
        </mc:AlternateContent>
      </w:r>
      <w:r w:rsidR="00AC61F3">
        <w:rPr>
          <w:sz w:val="28"/>
          <w:szCs w:val="28"/>
        </w:rPr>
        <w:t>Einteilung der Medizinprodukte</w:t>
      </w:r>
    </w:p>
    <w:p w:rsidR="00C90AB7" w:rsidRDefault="00AC61F3" w:rsidP="00944216">
      <w:pPr>
        <w:ind w:left="142"/>
        <w:rPr>
          <w:sz w:val="24"/>
        </w:rPr>
      </w:pPr>
      <w:r>
        <w:rPr>
          <w:b/>
          <w:sz w:val="28"/>
          <w:szCs w:val="28"/>
        </w:rPr>
        <w:t>Risikoklassifizierung</w:t>
      </w:r>
    </w:p>
    <w:p w:rsidR="003A48FC" w:rsidRDefault="003A48FC" w:rsidP="00C90AB7"/>
    <w:p w:rsidR="003A48FC" w:rsidRDefault="003A48FC" w:rsidP="00C90AB7"/>
    <w:p w:rsidR="003A48FC" w:rsidRDefault="003A48FC" w:rsidP="00C90AB7"/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8"/>
        <w:gridCol w:w="7111"/>
      </w:tblGrid>
      <w:tr w:rsidR="004E4830" w:rsidRPr="008E4735" w:rsidTr="00AA413F">
        <w:trPr>
          <w:trHeight w:val="510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4E4830" w:rsidRPr="008E4735" w:rsidRDefault="006D32B3" w:rsidP="00285F6B">
            <w:pPr>
              <w:rPr>
                <w:rFonts w:cs="Arial"/>
                <w:b/>
                <w:szCs w:val="22"/>
              </w:rPr>
            </w:pPr>
            <w:r w:rsidRPr="008E4735">
              <w:rPr>
                <w:rFonts w:cs="Arial"/>
                <w:b/>
                <w:szCs w:val="22"/>
              </w:rPr>
              <w:t>Beschreibung</w:t>
            </w:r>
          </w:p>
        </w:tc>
        <w:tc>
          <w:tcPr>
            <w:tcW w:w="7111" w:type="dxa"/>
            <w:vAlign w:val="center"/>
          </w:tcPr>
          <w:p w:rsidR="004E4830" w:rsidRPr="008E4735" w:rsidRDefault="00AC61F3" w:rsidP="00AC61F3">
            <w:pPr>
              <w:rPr>
                <w:rFonts w:cs="Arial"/>
                <w:sz w:val="24"/>
              </w:rPr>
            </w:pPr>
            <w:r>
              <w:rPr>
                <w:rFonts w:cs="Arial"/>
              </w:rPr>
              <w:t>Risikoklassifizierung in Abhängigkeit der konstruktiven Eigenschaften und Berücksichtigung der Anwendung des Instrumentes</w:t>
            </w:r>
          </w:p>
        </w:tc>
      </w:tr>
      <w:tr w:rsidR="004E4830" w:rsidRPr="008E4735" w:rsidTr="00AA413F">
        <w:trPr>
          <w:trHeight w:val="510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4E4830" w:rsidRPr="008E4735" w:rsidRDefault="006D32B3" w:rsidP="006D32B3">
            <w:pPr>
              <w:rPr>
                <w:rFonts w:cs="Arial"/>
                <w:b/>
                <w:szCs w:val="22"/>
              </w:rPr>
            </w:pPr>
            <w:r w:rsidRPr="008E4735">
              <w:rPr>
                <w:rFonts w:cs="Arial"/>
                <w:b/>
                <w:szCs w:val="22"/>
              </w:rPr>
              <w:t>Ziel</w:t>
            </w:r>
          </w:p>
        </w:tc>
        <w:tc>
          <w:tcPr>
            <w:tcW w:w="7111" w:type="dxa"/>
            <w:vAlign w:val="center"/>
          </w:tcPr>
          <w:p w:rsidR="004E4830" w:rsidRPr="008E4735" w:rsidRDefault="00AC61F3" w:rsidP="00AC61F3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F</w:t>
            </w:r>
            <w:r w:rsidRPr="00865336">
              <w:rPr>
                <w:rFonts w:cs="Arial"/>
                <w:szCs w:val="22"/>
              </w:rPr>
              <w:t>estzuleg</w:t>
            </w:r>
            <w:r>
              <w:rPr>
                <w:rFonts w:cs="Arial"/>
                <w:szCs w:val="22"/>
              </w:rPr>
              <w:t>ung</w:t>
            </w:r>
            <w:r w:rsidRPr="00865336">
              <w:rPr>
                <w:rFonts w:cs="Arial"/>
                <w:szCs w:val="22"/>
              </w:rPr>
              <w:t xml:space="preserve"> </w:t>
            </w:r>
            <w:r w:rsidRPr="00865336">
              <w:rPr>
                <w:rFonts w:cs="Arial"/>
                <w:bCs/>
                <w:szCs w:val="22"/>
              </w:rPr>
              <w:t xml:space="preserve">wie oft </w:t>
            </w:r>
            <w:r w:rsidRPr="00865336">
              <w:rPr>
                <w:rFonts w:cs="Arial"/>
                <w:szCs w:val="22"/>
              </w:rPr>
              <w:t xml:space="preserve">und </w:t>
            </w:r>
            <w:r w:rsidRPr="00865336">
              <w:rPr>
                <w:rFonts w:cs="Arial"/>
                <w:bCs/>
                <w:szCs w:val="22"/>
              </w:rPr>
              <w:t>mit welchen Verfahren</w:t>
            </w:r>
            <w:r w:rsidRPr="00865336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Instrumente </w:t>
            </w:r>
            <w:r w:rsidRPr="00865336">
              <w:rPr>
                <w:rFonts w:cs="Arial"/>
                <w:szCs w:val="22"/>
              </w:rPr>
              <w:t xml:space="preserve"> aufbereitet werden soll</w:t>
            </w:r>
          </w:p>
        </w:tc>
      </w:tr>
      <w:tr w:rsidR="004E4830" w:rsidRPr="008E4735" w:rsidTr="00AA413F">
        <w:trPr>
          <w:trHeight w:val="510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4E4830" w:rsidRPr="008E4735" w:rsidRDefault="006D32B3" w:rsidP="006D32B3">
            <w:pPr>
              <w:rPr>
                <w:rFonts w:cs="Arial"/>
                <w:b/>
                <w:szCs w:val="22"/>
              </w:rPr>
            </w:pPr>
            <w:r w:rsidRPr="008E4735">
              <w:rPr>
                <w:rFonts w:cs="Arial"/>
                <w:b/>
                <w:szCs w:val="22"/>
              </w:rPr>
              <w:t>Anwendungsbereich</w:t>
            </w:r>
          </w:p>
        </w:tc>
        <w:tc>
          <w:tcPr>
            <w:tcW w:w="7111" w:type="dxa"/>
            <w:vAlign w:val="center"/>
          </w:tcPr>
          <w:p w:rsidR="004E4830" w:rsidRPr="008E4735" w:rsidRDefault="004B0F15" w:rsidP="008E4735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Aufbereitung von wiederverwendbaren Medizinprodukten</w:t>
            </w:r>
          </w:p>
        </w:tc>
      </w:tr>
      <w:tr w:rsidR="004E4830" w:rsidRPr="008E4735" w:rsidTr="00AA413F">
        <w:trPr>
          <w:trHeight w:val="510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4E4830" w:rsidRPr="008E4735" w:rsidRDefault="006D32B3" w:rsidP="006D32B3">
            <w:pPr>
              <w:rPr>
                <w:rFonts w:cs="Arial"/>
                <w:b/>
                <w:szCs w:val="22"/>
              </w:rPr>
            </w:pPr>
            <w:r w:rsidRPr="008E4735">
              <w:rPr>
                <w:rFonts w:cs="Arial"/>
                <w:b/>
                <w:szCs w:val="22"/>
              </w:rPr>
              <w:t>Zuständigkeit</w:t>
            </w:r>
          </w:p>
        </w:tc>
        <w:tc>
          <w:tcPr>
            <w:tcW w:w="7111" w:type="dxa"/>
            <w:vAlign w:val="center"/>
          </w:tcPr>
          <w:p w:rsidR="004E4830" w:rsidRPr="008E4735" w:rsidRDefault="008E4735" w:rsidP="008E4735">
            <w:pPr>
              <w:rPr>
                <w:rFonts w:cs="Arial"/>
                <w:szCs w:val="22"/>
              </w:rPr>
            </w:pPr>
            <w:r w:rsidRPr="008E4735">
              <w:rPr>
                <w:rFonts w:cs="Arial"/>
              </w:rPr>
              <w:t>damit beauftragte Mitarbeiter</w:t>
            </w:r>
            <w:r w:rsidR="00944216">
              <w:rPr>
                <w:rFonts w:cs="Arial"/>
              </w:rPr>
              <w:t>/-innen</w:t>
            </w:r>
            <w:r w:rsidRPr="008E4735">
              <w:rPr>
                <w:rFonts w:cs="Arial"/>
              </w:rPr>
              <w:t xml:space="preserve"> (laut Organigramm)</w:t>
            </w:r>
          </w:p>
        </w:tc>
      </w:tr>
    </w:tbl>
    <w:p w:rsidR="004E4830" w:rsidRDefault="004E4830" w:rsidP="00C90AB7"/>
    <w:p w:rsidR="004F3F8D" w:rsidRDefault="00451552" w:rsidP="00451552">
      <w:pPr>
        <w:pStyle w:val="Pa10"/>
        <w:jc w:val="both"/>
        <w:rPr>
          <w:rFonts w:ascii="Arial" w:hAnsi="Arial"/>
          <w:color w:val="000000"/>
          <w:sz w:val="20"/>
          <w:szCs w:val="20"/>
        </w:rPr>
      </w:pPr>
      <w:r w:rsidRPr="004F3F8D">
        <w:rPr>
          <w:rFonts w:ascii="Arial" w:hAnsi="Arial"/>
          <w:i/>
          <w:color w:val="000000"/>
          <w:sz w:val="20"/>
          <w:szCs w:val="20"/>
        </w:rPr>
        <w:t xml:space="preserve">Für </w:t>
      </w:r>
      <w:r w:rsidR="00944216">
        <w:rPr>
          <w:rFonts w:ascii="Arial" w:hAnsi="Arial"/>
          <w:i/>
          <w:color w:val="000000"/>
          <w:sz w:val="20"/>
          <w:szCs w:val="20"/>
        </w:rPr>
        <w:t>jedes Medizinprodukt (gegebenen</w:t>
      </w:r>
      <w:r w:rsidRPr="004F3F8D">
        <w:rPr>
          <w:rFonts w:ascii="Arial" w:hAnsi="Arial"/>
          <w:i/>
          <w:color w:val="000000"/>
          <w:sz w:val="20"/>
          <w:szCs w:val="20"/>
        </w:rPr>
        <w:t>falls für die Produktfamilie) ist durch den fü</w:t>
      </w:r>
      <w:r w:rsidR="00944216">
        <w:rPr>
          <w:rFonts w:ascii="Arial" w:hAnsi="Arial"/>
          <w:i/>
          <w:color w:val="000000"/>
          <w:sz w:val="20"/>
          <w:szCs w:val="20"/>
        </w:rPr>
        <w:t>r die Aufbereitung Verantwortli</w:t>
      </w:r>
      <w:r w:rsidRPr="004F3F8D">
        <w:rPr>
          <w:rFonts w:ascii="Arial" w:hAnsi="Arial"/>
          <w:i/>
          <w:color w:val="000000"/>
          <w:sz w:val="20"/>
          <w:szCs w:val="20"/>
        </w:rPr>
        <w:t xml:space="preserve">chen schriftlich festzulegen, </w:t>
      </w:r>
      <w:r w:rsidRPr="004F3F8D">
        <w:rPr>
          <w:rFonts w:ascii="Arial" w:hAnsi="Arial"/>
          <w:bCs/>
          <w:i/>
          <w:color w:val="000000"/>
          <w:sz w:val="20"/>
          <w:szCs w:val="20"/>
        </w:rPr>
        <w:t xml:space="preserve">ob, ggf. wie oft </w:t>
      </w:r>
      <w:r w:rsidRPr="004F3F8D">
        <w:rPr>
          <w:rFonts w:ascii="Arial" w:hAnsi="Arial"/>
          <w:i/>
          <w:color w:val="000000"/>
          <w:sz w:val="20"/>
          <w:szCs w:val="20"/>
        </w:rPr>
        <w:t xml:space="preserve">und </w:t>
      </w:r>
      <w:r w:rsidRPr="004F3F8D">
        <w:rPr>
          <w:rFonts w:ascii="Arial" w:hAnsi="Arial"/>
          <w:bCs/>
          <w:i/>
          <w:color w:val="000000"/>
          <w:sz w:val="20"/>
          <w:szCs w:val="20"/>
        </w:rPr>
        <w:t>mit welchen Verfahren</w:t>
      </w:r>
      <w:r w:rsidRPr="004F3F8D">
        <w:rPr>
          <w:rFonts w:ascii="Arial" w:hAnsi="Arial"/>
          <w:b/>
          <w:bCs/>
          <w:i/>
          <w:color w:val="000000"/>
          <w:sz w:val="20"/>
          <w:szCs w:val="20"/>
        </w:rPr>
        <w:t xml:space="preserve"> </w:t>
      </w:r>
      <w:r w:rsidRPr="004F3F8D">
        <w:rPr>
          <w:rFonts w:ascii="Arial" w:hAnsi="Arial"/>
          <w:i/>
          <w:color w:val="000000"/>
          <w:sz w:val="20"/>
          <w:szCs w:val="20"/>
        </w:rPr>
        <w:t>es aufbereitet werden soll.</w:t>
      </w:r>
      <w:r w:rsidRPr="00451552">
        <w:rPr>
          <w:rFonts w:ascii="Arial" w:hAnsi="Arial"/>
          <w:color w:val="000000"/>
          <w:sz w:val="20"/>
          <w:szCs w:val="20"/>
        </w:rPr>
        <w:t xml:space="preserve"> </w:t>
      </w:r>
      <w:r w:rsidR="004F3F8D">
        <w:rPr>
          <w:rFonts w:ascii="Arial" w:hAnsi="Arial"/>
          <w:color w:val="000000"/>
          <w:sz w:val="20"/>
          <w:szCs w:val="20"/>
        </w:rPr>
        <w:t>[RKI-KRINKO Anforderungen an die Aufbereitung von Medizinprodukten 2012]</w:t>
      </w:r>
    </w:p>
    <w:p w:rsidR="00451552" w:rsidRPr="00451552" w:rsidRDefault="00451552" w:rsidP="00451552">
      <w:pPr>
        <w:pStyle w:val="Pa10"/>
        <w:jc w:val="both"/>
        <w:rPr>
          <w:rFonts w:ascii="Arial" w:hAnsi="Arial"/>
          <w:sz w:val="20"/>
          <w:szCs w:val="20"/>
        </w:rPr>
      </w:pPr>
      <w:r w:rsidRPr="00451552">
        <w:rPr>
          <w:rFonts w:ascii="Arial" w:hAnsi="Arial"/>
          <w:color w:val="000000"/>
          <w:sz w:val="20"/>
          <w:szCs w:val="20"/>
        </w:rPr>
        <w:t xml:space="preserve">Bitte beachten Sie hierzu auch die </w:t>
      </w:r>
      <w:r w:rsidR="004F3F8D">
        <w:rPr>
          <w:rFonts w:ascii="Arial" w:hAnsi="Arial"/>
          <w:color w:val="000000"/>
          <w:sz w:val="20"/>
          <w:szCs w:val="20"/>
        </w:rPr>
        <w:t xml:space="preserve">separaten </w:t>
      </w:r>
      <w:r w:rsidRPr="00451552">
        <w:rPr>
          <w:rFonts w:ascii="Arial" w:hAnsi="Arial"/>
          <w:color w:val="000000"/>
          <w:sz w:val="20"/>
          <w:szCs w:val="20"/>
        </w:rPr>
        <w:t>Informatione</w:t>
      </w:r>
      <w:r w:rsidR="00A02591">
        <w:rPr>
          <w:rFonts w:ascii="Arial" w:hAnsi="Arial"/>
          <w:color w:val="000000"/>
          <w:sz w:val="20"/>
          <w:szCs w:val="20"/>
        </w:rPr>
        <w:t>n zur Risikoklassifizierung und die Empfehlungen aus dem Hygieneleitfaden der DGKH</w:t>
      </w:r>
      <w:r w:rsidR="008F46EF">
        <w:rPr>
          <w:rFonts w:ascii="Arial" w:hAnsi="Arial"/>
          <w:color w:val="000000"/>
          <w:sz w:val="20"/>
          <w:szCs w:val="20"/>
        </w:rPr>
        <w:t xml:space="preserve"> und DAHZ</w:t>
      </w:r>
      <w:r w:rsidR="00A02591">
        <w:rPr>
          <w:rFonts w:ascii="Arial" w:hAnsi="Arial"/>
          <w:color w:val="000000"/>
          <w:sz w:val="20"/>
          <w:szCs w:val="20"/>
        </w:rPr>
        <w:t>.</w:t>
      </w:r>
    </w:p>
    <w:p w:rsidR="00451552" w:rsidRDefault="00451552" w:rsidP="00C90AB7"/>
    <w:tbl>
      <w:tblPr>
        <w:tblStyle w:val="HelleListe-Akzent1"/>
        <w:tblW w:w="962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71"/>
        <w:gridCol w:w="1150"/>
        <w:gridCol w:w="1267"/>
        <w:gridCol w:w="1275"/>
        <w:gridCol w:w="1133"/>
        <w:gridCol w:w="1133"/>
      </w:tblGrid>
      <w:tr w:rsidR="00AC61F3" w:rsidRPr="00BD2E46" w:rsidTr="00A71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D9D9D9" w:themeFill="background1" w:themeFillShade="D9"/>
            <w:vAlign w:val="center"/>
          </w:tcPr>
          <w:p w:rsidR="00AC61F3" w:rsidRPr="00AC61F3" w:rsidRDefault="00AC61F3" w:rsidP="00AA413F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AC61F3">
              <w:rPr>
                <w:rFonts w:cs="Arial"/>
                <w:color w:val="auto"/>
                <w:sz w:val="18"/>
                <w:szCs w:val="18"/>
              </w:rPr>
              <w:t>Medizinprodukt</w:t>
            </w: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:rsidR="00AC61F3" w:rsidRPr="00AC61F3" w:rsidRDefault="00AC61F3" w:rsidP="00AA413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AC61F3">
              <w:rPr>
                <w:rFonts w:cs="Arial"/>
                <w:color w:val="auto"/>
                <w:sz w:val="18"/>
                <w:szCs w:val="18"/>
              </w:rPr>
              <w:t>unkritisch</w:t>
            </w:r>
          </w:p>
        </w:tc>
        <w:tc>
          <w:tcPr>
            <w:tcW w:w="1267" w:type="dxa"/>
            <w:shd w:val="clear" w:color="auto" w:fill="E2EFD9" w:themeFill="accent6" w:themeFillTint="33"/>
          </w:tcPr>
          <w:p w:rsidR="00AC61F3" w:rsidRPr="00AC61F3" w:rsidRDefault="00AC61F3" w:rsidP="00AA413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AC61F3">
              <w:rPr>
                <w:rFonts w:cs="Arial"/>
                <w:color w:val="auto"/>
                <w:sz w:val="18"/>
                <w:szCs w:val="18"/>
              </w:rPr>
              <w:t>semikritisch</w:t>
            </w:r>
          </w:p>
          <w:p w:rsidR="00AC61F3" w:rsidRPr="00AC61F3" w:rsidRDefault="00AC61F3" w:rsidP="00AA413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AC61F3">
              <w:rPr>
                <w:rFonts w:cs="Arial"/>
                <w:color w:val="auto"/>
                <w:sz w:val="18"/>
                <w:szCs w:val="18"/>
              </w:rPr>
              <w:t>A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C61F3" w:rsidRPr="00AC61F3" w:rsidRDefault="00AC61F3" w:rsidP="00AA413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AC61F3">
              <w:rPr>
                <w:rFonts w:cs="Arial"/>
                <w:color w:val="auto"/>
                <w:sz w:val="18"/>
                <w:szCs w:val="18"/>
              </w:rPr>
              <w:t>semikritisch</w:t>
            </w:r>
          </w:p>
          <w:p w:rsidR="00AC61F3" w:rsidRPr="00AC61F3" w:rsidRDefault="00AC61F3" w:rsidP="00AA413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AC61F3">
              <w:rPr>
                <w:rFonts w:cs="Arial"/>
                <w:color w:val="auto"/>
                <w:sz w:val="18"/>
                <w:szCs w:val="18"/>
              </w:rPr>
              <w:t>B</w:t>
            </w:r>
          </w:p>
        </w:tc>
        <w:tc>
          <w:tcPr>
            <w:tcW w:w="1133" w:type="dxa"/>
            <w:shd w:val="clear" w:color="auto" w:fill="FBE4D5" w:themeFill="accent2" w:themeFillTint="33"/>
          </w:tcPr>
          <w:p w:rsidR="00AC61F3" w:rsidRPr="00AC61F3" w:rsidRDefault="00AC61F3" w:rsidP="00AA413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AC61F3">
              <w:rPr>
                <w:rFonts w:cs="Arial"/>
                <w:color w:val="auto"/>
                <w:sz w:val="18"/>
                <w:szCs w:val="18"/>
              </w:rPr>
              <w:t>kritisch</w:t>
            </w:r>
          </w:p>
          <w:p w:rsidR="00AC61F3" w:rsidRPr="00AC61F3" w:rsidRDefault="00AC61F3" w:rsidP="00AA413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AC61F3">
              <w:rPr>
                <w:rFonts w:cs="Arial"/>
                <w:color w:val="auto"/>
                <w:sz w:val="18"/>
                <w:szCs w:val="18"/>
              </w:rPr>
              <w:t>A</w:t>
            </w:r>
          </w:p>
        </w:tc>
        <w:tc>
          <w:tcPr>
            <w:tcW w:w="1133" w:type="dxa"/>
            <w:shd w:val="clear" w:color="auto" w:fill="F4B083" w:themeFill="accent2" w:themeFillTint="99"/>
          </w:tcPr>
          <w:p w:rsidR="00AC61F3" w:rsidRPr="00AC61F3" w:rsidRDefault="00AC61F3" w:rsidP="00AA413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AC61F3">
              <w:rPr>
                <w:rFonts w:cs="Arial"/>
                <w:color w:val="auto"/>
                <w:sz w:val="18"/>
                <w:szCs w:val="18"/>
              </w:rPr>
              <w:t>kritisch</w:t>
            </w:r>
          </w:p>
          <w:p w:rsidR="00AC61F3" w:rsidRPr="00AC61F3" w:rsidRDefault="00AC61F3" w:rsidP="00AA413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AC61F3">
              <w:rPr>
                <w:rFonts w:cs="Arial"/>
                <w:color w:val="auto"/>
                <w:sz w:val="18"/>
                <w:szCs w:val="18"/>
              </w:rPr>
              <w:t>B</w:t>
            </w:r>
          </w:p>
        </w:tc>
      </w:tr>
      <w:tr w:rsidR="00AC61F3" w:rsidRPr="00BD2E46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AC61F3" w:rsidRPr="00BD2E46" w:rsidRDefault="00AC61F3" w:rsidP="0045155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D2E46">
              <w:rPr>
                <w:rFonts w:cs="Arial"/>
                <w:sz w:val="18"/>
                <w:szCs w:val="18"/>
              </w:rPr>
              <w:t>Hilfsmittel</w:t>
            </w:r>
            <w:r w:rsidR="00451552">
              <w:rPr>
                <w:rFonts w:cs="Arial"/>
                <w:sz w:val="18"/>
                <w:szCs w:val="18"/>
              </w:rPr>
              <w:t>, die außerhalb des Rachenraumes eingesetzt werden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AC61F3" w:rsidRPr="00BD2E46" w:rsidRDefault="00AC61F3" w:rsidP="00AA41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61F3" w:rsidRPr="00BD2E46" w:rsidRDefault="00AC61F3" w:rsidP="00AA41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AC61F3" w:rsidRPr="00BD2E46" w:rsidRDefault="00AC61F3" w:rsidP="00AA41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AC61F3" w:rsidRPr="00BD2E46" w:rsidRDefault="00AC61F3" w:rsidP="00AA41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AC61F3" w:rsidRPr="00BD2E46" w:rsidRDefault="00AC61F3" w:rsidP="00AA41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C61F3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DEEAF6" w:themeFill="accent1" w:themeFillTint="33"/>
            <w:vAlign w:val="center"/>
          </w:tcPr>
          <w:p w:rsidR="00AC61F3" w:rsidRPr="00BD2E46" w:rsidRDefault="00451552" w:rsidP="00451552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Zementspatel, </w:t>
            </w:r>
            <w:r w:rsidRPr="00BD2E46">
              <w:rPr>
                <w:rFonts w:cs="Arial"/>
                <w:b w:val="0"/>
                <w:sz w:val="18"/>
                <w:szCs w:val="18"/>
              </w:rPr>
              <w:t>Glasplatte</w:t>
            </w:r>
          </w:p>
        </w:tc>
        <w:sdt>
          <w:sdtPr>
            <w:rPr>
              <w:rFonts w:cs="Arial"/>
              <w:sz w:val="18"/>
              <w:szCs w:val="18"/>
            </w:rPr>
            <w:id w:val="-1646413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DEEAF6" w:themeFill="accent1" w:themeFillTint="33"/>
                <w:vAlign w:val="center"/>
              </w:tcPr>
              <w:p w:rsidR="00AC61F3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1539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5518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6978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3561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C61F3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AC61F3" w:rsidRPr="00BD2E46" w:rsidRDefault="004F3F8D" w:rsidP="00451552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Zirkel, Schieblehre</w:t>
            </w:r>
          </w:p>
        </w:tc>
        <w:sdt>
          <w:sdtPr>
            <w:rPr>
              <w:rFonts w:cs="Arial"/>
              <w:sz w:val="18"/>
              <w:szCs w:val="18"/>
            </w:rPr>
            <w:id w:val="-10242399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EEAF6" w:themeFill="accent1" w:themeFillTint="33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4180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5077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4898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8491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3F8D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DEEAF6" w:themeFill="accent1" w:themeFillTint="33"/>
            <w:vAlign w:val="center"/>
          </w:tcPr>
          <w:p w:rsidR="004F3F8D" w:rsidRPr="00BD2E46" w:rsidRDefault="004F3F8D" w:rsidP="004F3F8D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Kofferdam-Lochzange</w:t>
            </w:r>
          </w:p>
        </w:tc>
        <w:sdt>
          <w:sdtPr>
            <w:rPr>
              <w:rFonts w:cs="Arial"/>
              <w:sz w:val="18"/>
              <w:szCs w:val="18"/>
            </w:rPr>
            <w:id w:val="21050705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DEEAF6" w:themeFill="accent1" w:themeFillTint="33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6140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715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02547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01083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3F8D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4F3F8D" w:rsidRPr="00BD2E46" w:rsidRDefault="004F3F8D" w:rsidP="004F3F8D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Applikationspistole</w:t>
            </w:r>
          </w:p>
        </w:tc>
        <w:sdt>
          <w:sdtPr>
            <w:rPr>
              <w:rFonts w:cs="Arial"/>
              <w:sz w:val="18"/>
              <w:szCs w:val="18"/>
            </w:rPr>
            <w:id w:val="-18275859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EEAF6" w:themeFill="accent1" w:themeFillTint="33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7394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6255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4960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2987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C61F3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DEEAF6" w:themeFill="accent1" w:themeFillTint="33"/>
            <w:vAlign w:val="center"/>
          </w:tcPr>
          <w:p w:rsidR="00AC61F3" w:rsidRPr="00BD2E46" w:rsidRDefault="00AC61F3" w:rsidP="00451552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 xml:space="preserve">Extraorale Teile des Gesichtsbogens </w:t>
            </w:r>
          </w:p>
        </w:tc>
        <w:sdt>
          <w:sdtPr>
            <w:rPr>
              <w:rFonts w:cs="Arial"/>
              <w:sz w:val="18"/>
              <w:szCs w:val="18"/>
            </w:rPr>
            <w:id w:val="14626825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DEEAF6" w:themeFill="accent1" w:themeFillTint="33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4541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7147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6723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14115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C61F3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AC61F3" w:rsidRPr="00BD2E46" w:rsidRDefault="00AC61F3" w:rsidP="00451552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Kamera für extraorale Aufnahmen</w:t>
            </w:r>
          </w:p>
        </w:tc>
        <w:sdt>
          <w:sdtPr>
            <w:rPr>
              <w:rFonts w:cs="Arial"/>
              <w:sz w:val="18"/>
              <w:szCs w:val="18"/>
            </w:rPr>
            <w:id w:val="-10339558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EEAF6" w:themeFill="accent1" w:themeFillTint="33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4041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1159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0245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7698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C61F3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DEEAF6" w:themeFill="accent1" w:themeFillTint="33"/>
            <w:vAlign w:val="center"/>
          </w:tcPr>
          <w:p w:rsidR="00AC61F3" w:rsidRPr="00BD2E46" w:rsidRDefault="004F3F8D" w:rsidP="004F3F8D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Apex Locator-Kabel</w:t>
            </w:r>
          </w:p>
        </w:tc>
        <w:sdt>
          <w:sdtPr>
            <w:rPr>
              <w:rFonts w:cs="Arial"/>
              <w:sz w:val="18"/>
              <w:szCs w:val="18"/>
            </w:rPr>
            <w:id w:val="-3205046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DEEAF6" w:themeFill="accent1" w:themeFillTint="33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0358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1531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1207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243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C61F3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:rsidR="00AC61F3" w:rsidRPr="00BD2E46" w:rsidRDefault="00AC61F3" w:rsidP="00451552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69994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EEAF6" w:themeFill="accent1" w:themeFillTint="33"/>
                <w:vAlign w:val="center"/>
              </w:tcPr>
              <w:p w:rsidR="00AC61F3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9735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3528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020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9994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C61F3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DEEAF6" w:themeFill="accent1" w:themeFillTint="33"/>
            <w:vAlign w:val="center"/>
          </w:tcPr>
          <w:p w:rsidR="00AC61F3" w:rsidRPr="00BD2E46" w:rsidRDefault="00AC61F3" w:rsidP="00451552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8118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DEEAF6" w:themeFill="accent1" w:themeFillTint="33"/>
                <w:vAlign w:val="center"/>
              </w:tcPr>
              <w:p w:rsidR="00AC61F3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6249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4084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8683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2846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AC61F3" w:rsidRPr="00471F59" w:rsidRDefault="00AC61F3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3F8D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4F3F8D" w:rsidRPr="00BD2E46" w:rsidRDefault="004F3F8D" w:rsidP="00451552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Hilfsmittel</w:t>
            </w:r>
            <w:r w:rsidRPr="00BD2E46">
              <w:rPr>
                <w:rFonts w:cs="Arial"/>
                <w:sz w:val="18"/>
                <w:szCs w:val="18"/>
              </w:rPr>
              <w:t xml:space="preserve"> für allgemeine, präventiv, restaurative oder kieferorthopädische (nichtinvasive) Eingriffe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4F3F8D" w:rsidRPr="00471F59" w:rsidRDefault="004F3F8D" w:rsidP="00AA41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:rsidR="004F3F8D" w:rsidRPr="00471F59" w:rsidRDefault="004F3F8D" w:rsidP="00AA41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4F3F8D" w:rsidRPr="00471F59" w:rsidRDefault="004F3F8D" w:rsidP="00AA41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4F3F8D" w:rsidRPr="00471F59" w:rsidRDefault="004F3F8D" w:rsidP="00AA41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F3F8D" w:rsidRPr="00471F59" w:rsidRDefault="004F3F8D" w:rsidP="00AA41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4F3F8D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  <w:vAlign w:val="center"/>
          </w:tcPr>
          <w:p w:rsidR="004F3F8D" w:rsidRPr="00BD2E46" w:rsidRDefault="004F3F8D" w:rsidP="00451552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lastRenderedPageBreak/>
              <w:t>Abdrucklöffel</w:t>
            </w:r>
          </w:p>
        </w:tc>
        <w:sdt>
          <w:sdtPr>
            <w:rPr>
              <w:rFonts w:cs="Arial"/>
              <w:sz w:val="18"/>
              <w:szCs w:val="18"/>
            </w:rPr>
            <w:id w:val="-137329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616918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  <w:vAlign w:val="center"/>
              </w:tcPr>
              <w:p w:rsidR="004F3F8D" w:rsidRPr="00471F59" w:rsidRDefault="00944216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4156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6318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5510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3F8D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  <w:vAlign w:val="center"/>
          </w:tcPr>
          <w:p w:rsidR="004F3F8D" w:rsidRPr="00BD2E46" w:rsidRDefault="004F3F8D" w:rsidP="00451552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Folienhalter</w:t>
            </w:r>
          </w:p>
        </w:tc>
        <w:sdt>
          <w:sdtPr>
            <w:rPr>
              <w:rFonts w:cs="Arial"/>
              <w:sz w:val="18"/>
              <w:szCs w:val="18"/>
            </w:rPr>
            <w:id w:val="17816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436461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E2EFD9" w:themeFill="accent6" w:themeFillTint="33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8779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0170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7648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3F8D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  <w:vAlign w:val="center"/>
          </w:tcPr>
          <w:p w:rsidR="004F3F8D" w:rsidRPr="00BD2E46" w:rsidRDefault="004F3F8D" w:rsidP="00451552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Mundsperrer</w:t>
            </w:r>
            <w:r>
              <w:rPr>
                <w:rFonts w:cs="Arial"/>
                <w:b w:val="0"/>
                <w:sz w:val="18"/>
                <w:szCs w:val="18"/>
              </w:rPr>
              <w:t xml:space="preserve">, </w:t>
            </w:r>
            <w:r w:rsidRPr="00BD2E46">
              <w:rPr>
                <w:rFonts w:cs="Arial"/>
                <w:b w:val="0"/>
                <w:sz w:val="18"/>
                <w:szCs w:val="18"/>
              </w:rPr>
              <w:t>Wangenhalter</w:t>
            </w:r>
          </w:p>
        </w:tc>
        <w:sdt>
          <w:sdtPr>
            <w:rPr>
              <w:rFonts w:cs="Arial"/>
              <w:sz w:val="18"/>
              <w:szCs w:val="18"/>
            </w:rPr>
            <w:id w:val="167298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714618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466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1045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6748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3F8D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  <w:vAlign w:val="center"/>
          </w:tcPr>
          <w:p w:rsidR="004F3F8D" w:rsidRPr="00BD2E46" w:rsidRDefault="004F3F8D" w:rsidP="004F3F8D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Bissgabel</w:t>
            </w:r>
            <w:r w:rsidR="008F46EF">
              <w:rPr>
                <w:rFonts w:cs="Arial"/>
                <w:b w:val="0"/>
                <w:sz w:val="18"/>
                <w:szCs w:val="18"/>
              </w:rPr>
              <w:t>,</w:t>
            </w:r>
            <w:r w:rsidRPr="00BD2E46">
              <w:rPr>
                <w:rFonts w:cs="Arial"/>
                <w:b w:val="0"/>
                <w:sz w:val="18"/>
                <w:szCs w:val="18"/>
              </w:rPr>
              <w:t xml:space="preserve"> Gesichtsbogen</w:t>
            </w:r>
          </w:p>
        </w:tc>
        <w:sdt>
          <w:sdtPr>
            <w:rPr>
              <w:rFonts w:cs="Arial"/>
              <w:sz w:val="18"/>
              <w:szCs w:val="18"/>
            </w:rPr>
            <w:id w:val="-200689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993199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E2EFD9" w:themeFill="accent6" w:themeFillTint="33"/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0981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4442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9851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4F3F8D" w:rsidRPr="00471F59" w:rsidRDefault="004F3F8D" w:rsidP="004F3F8D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F46EF" w:rsidRPr="00471F59" w:rsidTr="00A71E4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F46EF" w:rsidRPr="00BD2E46" w:rsidRDefault="008F46EF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Matrizenhalter</w:t>
            </w:r>
          </w:p>
        </w:tc>
        <w:sdt>
          <w:sdtPr>
            <w:rPr>
              <w:rFonts w:cs="Arial"/>
              <w:sz w:val="18"/>
              <w:szCs w:val="18"/>
            </w:rPr>
            <w:id w:val="-19068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234733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2332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8361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3869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F46EF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F46EF" w:rsidRPr="00BD2E46" w:rsidRDefault="008F46EF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Zylinderampullen-Spritze</w:t>
            </w:r>
            <w:r>
              <w:rPr>
                <w:rFonts w:cs="Arial"/>
                <w:b w:val="0"/>
                <w:sz w:val="18"/>
                <w:szCs w:val="18"/>
              </w:rPr>
              <w:t xml:space="preserve">, </w:t>
            </w:r>
            <w:r w:rsidRPr="00BD2E46">
              <w:rPr>
                <w:rFonts w:cs="Arial"/>
                <w:b w:val="0"/>
                <w:sz w:val="18"/>
                <w:szCs w:val="18"/>
              </w:rPr>
              <w:t>Citoject-Spritze</w:t>
            </w:r>
          </w:p>
        </w:tc>
        <w:sdt>
          <w:sdtPr>
            <w:rPr>
              <w:rFonts w:cs="Arial"/>
              <w:sz w:val="18"/>
              <w:szCs w:val="18"/>
            </w:rPr>
            <w:id w:val="8921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411019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8908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9405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1689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F46EF" w:rsidRPr="00471F59" w:rsidTr="00A71E4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  <w:vAlign w:val="center"/>
          </w:tcPr>
          <w:p w:rsidR="008F46EF" w:rsidRPr="00BD2E46" w:rsidRDefault="008F46EF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452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2412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3150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0429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714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F46EF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  <w:vAlign w:val="center"/>
          </w:tcPr>
          <w:p w:rsidR="008F46EF" w:rsidRPr="00BD2E46" w:rsidRDefault="008F46EF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45050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5200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9433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3812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3159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F46EF" w:rsidRPr="00471F59" w:rsidTr="00A71E4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F46EF" w:rsidRPr="00BD2E46" w:rsidRDefault="008F46EF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sz w:val="18"/>
                <w:szCs w:val="18"/>
              </w:rPr>
              <w:t xml:space="preserve">Handinstrumente für allgemeine, präventiv, restaurative oder kieferorthopädische (nichtinvasive) Eingriffe 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F46EF" w:rsidRPr="00471F59" w:rsidRDefault="008F46EF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E2EFD9" w:themeFill="accent6" w:themeFillTint="33"/>
          </w:tcPr>
          <w:p w:rsidR="008F46EF" w:rsidRPr="00471F59" w:rsidRDefault="008F46EF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F46EF" w:rsidRPr="00471F59" w:rsidRDefault="008F46EF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F46EF" w:rsidRPr="00471F59" w:rsidRDefault="008F46EF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F46EF" w:rsidRPr="00471F59" w:rsidRDefault="008F46EF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F46EF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  <w:vAlign w:val="center"/>
          </w:tcPr>
          <w:p w:rsidR="008F46EF" w:rsidRPr="00BD2E46" w:rsidRDefault="008F46EF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Spiegel, Sonde, </w:t>
            </w:r>
            <w:r w:rsidRPr="00BD2E46">
              <w:rPr>
                <w:rFonts w:cs="Arial"/>
                <w:b w:val="0"/>
                <w:sz w:val="18"/>
                <w:szCs w:val="18"/>
              </w:rPr>
              <w:t>Pinzette</w:t>
            </w:r>
          </w:p>
        </w:tc>
        <w:sdt>
          <w:sdtPr>
            <w:rPr>
              <w:rFonts w:cs="Arial"/>
              <w:sz w:val="18"/>
              <w:szCs w:val="18"/>
            </w:rPr>
            <w:id w:val="148018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67195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3385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4913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56985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F46EF" w:rsidRPr="00471F59" w:rsidTr="00A71E4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  <w:vAlign w:val="center"/>
          </w:tcPr>
          <w:p w:rsidR="008F46EF" w:rsidRPr="00BD2E46" w:rsidRDefault="008F46EF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Spatel, Stopfer, Kugel, </w:t>
            </w:r>
            <w:r w:rsidRPr="00BD2E46">
              <w:rPr>
                <w:rFonts w:cs="Arial"/>
                <w:b w:val="0"/>
                <w:sz w:val="18"/>
                <w:szCs w:val="18"/>
              </w:rPr>
              <w:t>Exkavator</w:t>
            </w:r>
          </w:p>
        </w:tc>
        <w:sdt>
          <w:sdtPr>
            <w:rPr>
              <w:rFonts w:cs="Arial"/>
              <w:sz w:val="18"/>
              <w:szCs w:val="18"/>
            </w:rPr>
            <w:id w:val="-177524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04220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5693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610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788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F46EF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  <w:vAlign w:val="center"/>
          </w:tcPr>
          <w:p w:rsidR="008F46EF" w:rsidRPr="00BD2E46" w:rsidRDefault="008F46EF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Schmelzmeißel</w:t>
            </w:r>
          </w:p>
        </w:tc>
        <w:sdt>
          <w:sdtPr>
            <w:rPr>
              <w:rFonts w:cs="Arial"/>
              <w:sz w:val="18"/>
              <w:szCs w:val="18"/>
            </w:rPr>
            <w:id w:val="39979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866077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0102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0590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8087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F46EF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  <w:vAlign w:val="center"/>
          </w:tcPr>
          <w:p w:rsidR="008F46EF" w:rsidRPr="00BD2E46" w:rsidRDefault="008F46EF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0376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5645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852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49785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0946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F46EF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  <w:vAlign w:val="center"/>
          </w:tcPr>
          <w:p w:rsidR="008F46EF" w:rsidRPr="00BD2E46" w:rsidRDefault="008F46EF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02975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3509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2264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5445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6607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F46EF" w:rsidRPr="00471F59" w:rsidRDefault="008F46EF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39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sz w:val="18"/>
                <w:szCs w:val="18"/>
              </w:rPr>
              <w:t>Zusatzgeräte ohne Austritt von Flüssigkeiten und / oder Luft oder Partikeln (nichtinvasive) Maßnahmen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072F0" w:rsidRPr="00471F59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E2EFD9" w:themeFill="accent6" w:themeFillTint="33"/>
          </w:tcPr>
          <w:p w:rsidR="008072F0" w:rsidRPr="00471F59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072F0" w:rsidRPr="00471F59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Pr="00471F59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Pr="00471F59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80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CAD-CAM-Gerät</w:t>
            </w:r>
          </w:p>
        </w:tc>
        <w:sdt>
          <w:sdtPr>
            <w:rPr>
              <w:rFonts w:cs="Arial"/>
              <w:sz w:val="18"/>
              <w:szCs w:val="18"/>
            </w:rPr>
            <w:id w:val="57502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418398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3522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2333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4560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Gerät zur Kariesdiagnostik</w:t>
            </w:r>
          </w:p>
        </w:tc>
        <w:sdt>
          <w:sdtPr>
            <w:rPr>
              <w:rFonts w:cs="Arial"/>
              <w:sz w:val="18"/>
              <w:szCs w:val="18"/>
            </w:rPr>
            <w:id w:val="-10110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139773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8369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0323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2288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lastRenderedPageBreak/>
              <w:t>intraorale Kamera</w:t>
            </w:r>
          </w:p>
        </w:tc>
        <w:sdt>
          <w:sdtPr>
            <w:rPr>
              <w:rFonts w:cs="Arial"/>
              <w:sz w:val="18"/>
              <w:szCs w:val="18"/>
            </w:rPr>
            <w:id w:val="-110195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0137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070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6162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8917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BD2E46" w:rsidTr="0080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Kaltlicht</w:t>
            </w:r>
          </w:p>
        </w:tc>
        <w:sdt>
          <w:sdtPr>
            <w:rPr>
              <w:rFonts w:cs="Arial"/>
              <w:sz w:val="18"/>
              <w:szCs w:val="18"/>
            </w:rPr>
            <w:id w:val="20260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BD2E46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72874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</w:tcPr>
              <w:p w:rsidR="008072F0" w:rsidRPr="00BD2E46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0999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8072F0" w:rsidRPr="00BD2E46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58564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BD2E46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5030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BD2E46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BD2E46" w:rsidTr="0080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Laser</w:t>
            </w:r>
          </w:p>
        </w:tc>
        <w:sdt>
          <w:sdtPr>
            <w:rPr>
              <w:rFonts w:cs="Arial"/>
              <w:sz w:val="18"/>
              <w:szCs w:val="18"/>
            </w:rPr>
            <w:id w:val="18245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BD2E46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507550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</w:tcPr>
              <w:p w:rsidR="008072F0" w:rsidRPr="00BD2E46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2476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8072F0" w:rsidRPr="00BD2E46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3834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BD2E46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2022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BD2E46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Polymerisationslampe</w:t>
            </w:r>
          </w:p>
        </w:tc>
        <w:sdt>
          <w:sdtPr>
            <w:rPr>
              <w:rFonts w:cs="Arial"/>
              <w:sz w:val="18"/>
              <w:szCs w:val="18"/>
            </w:rPr>
            <w:id w:val="-18998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78081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6108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4775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8906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38241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9388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1320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2658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3802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E2EFD9" w:themeFill="accent6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4246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1523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E2EFD9" w:themeFill="accent6" w:themeFillTint="33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11524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2460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2467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Gelenk</w:t>
            </w:r>
            <w:r w:rsidRPr="00BD2E46">
              <w:rPr>
                <w:rFonts w:cs="Arial"/>
                <w:sz w:val="18"/>
                <w:szCs w:val="18"/>
              </w:rPr>
              <w:t>instrumente für allgemeine, präventiv, restaurative oder kieferorthopädische (nichtinvasive) Eingriffe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072F0" w:rsidRDefault="008072F0" w:rsidP="008F46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8072F0" w:rsidRDefault="008072F0" w:rsidP="008F46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8072F0" w:rsidRDefault="008072F0" w:rsidP="008F46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Default="008072F0" w:rsidP="008F46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Default="008072F0" w:rsidP="008F46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80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  <w:vAlign w:val="center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KFO-Zange</w:t>
            </w:r>
          </w:p>
        </w:tc>
        <w:sdt>
          <w:sdtPr>
            <w:rPr>
              <w:rFonts w:cs="Arial"/>
              <w:sz w:val="18"/>
              <w:szCs w:val="18"/>
            </w:rPr>
            <w:id w:val="-92418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8930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281717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2974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5072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Kronenzabge</w:t>
            </w:r>
          </w:p>
        </w:tc>
        <w:sdt>
          <w:sdtPr>
            <w:rPr>
              <w:rFonts w:cs="Arial"/>
              <w:sz w:val="18"/>
              <w:szCs w:val="18"/>
            </w:rPr>
            <w:id w:val="63708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0781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7555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6529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4461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Teleskopzange</w:t>
            </w:r>
          </w:p>
        </w:tc>
        <w:sdt>
          <w:sdtPr>
            <w:rPr>
              <w:rFonts w:cs="Arial"/>
              <w:sz w:val="18"/>
              <w:szCs w:val="18"/>
            </w:rPr>
            <w:id w:val="68587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8867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108089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6044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0171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  <w:vAlign w:val="center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56151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1060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9135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45168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4417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  <w:vAlign w:val="center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12581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5061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426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339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5052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  <w:vAlign w:val="center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09043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6669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6686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971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5559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  <w:vAlign w:val="center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49187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2129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4594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5738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4992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0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  <w:vAlign w:val="center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71503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9614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shd w:val="clear" w:color="auto" w:fill="auto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5251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185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5433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Übertragungsi</w:t>
            </w:r>
            <w:r w:rsidRPr="00BD2E46">
              <w:rPr>
                <w:rFonts w:cs="Arial"/>
                <w:sz w:val="18"/>
                <w:szCs w:val="18"/>
              </w:rPr>
              <w:t>nstrumente für allgemein präventive, restaurative oder kieferorthopädische Behandlung (nichtinvasive) Maßnahmen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072F0" w:rsidRPr="00471F59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8072F0" w:rsidRPr="00471F59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8072F0" w:rsidRPr="00471F59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Pr="00471F59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Pr="00471F59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C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Turbinen, Hand- und Winkelstücke</w:t>
            </w:r>
          </w:p>
        </w:tc>
        <w:sdt>
          <w:sdtPr>
            <w:rPr>
              <w:rFonts w:cs="Arial"/>
              <w:sz w:val="18"/>
              <w:szCs w:val="18"/>
            </w:rPr>
            <w:id w:val="197169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3975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68976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946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3676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85510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5693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9341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7244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0801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019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3019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3359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8465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2752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56842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40196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4240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3689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7239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04016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0426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1246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4236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4277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D2E46">
              <w:rPr>
                <w:rFonts w:cs="Arial"/>
                <w:sz w:val="18"/>
                <w:szCs w:val="18"/>
              </w:rPr>
              <w:t>Rotierende oder oszillierende Instrumente für allgemein präventive, restaurative oder kieferorthopädische Behandlung (nichtinvasive) Maßnahmen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072F0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8072F0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8072F0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Default="008072F0" w:rsidP="008072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Rosenbohrer</w:t>
            </w:r>
            <w:r>
              <w:rPr>
                <w:rFonts w:cs="Arial"/>
                <w:b w:val="0"/>
                <w:sz w:val="18"/>
                <w:szCs w:val="18"/>
              </w:rPr>
              <w:t xml:space="preserve">, </w:t>
            </w:r>
            <w:r w:rsidRPr="00BD2E46">
              <w:rPr>
                <w:rFonts w:cs="Arial"/>
                <w:b w:val="0"/>
                <w:sz w:val="18"/>
                <w:szCs w:val="18"/>
              </w:rPr>
              <w:t>Diamant</w:t>
            </w:r>
            <w:r>
              <w:rPr>
                <w:rFonts w:cs="Arial"/>
                <w:b w:val="0"/>
                <w:sz w:val="18"/>
                <w:szCs w:val="18"/>
              </w:rPr>
              <w:t>, Finierer, Polierer</w:t>
            </w:r>
          </w:p>
        </w:tc>
        <w:sdt>
          <w:sdtPr>
            <w:rPr>
              <w:rFonts w:cs="Arial"/>
              <w:sz w:val="18"/>
              <w:szCs w:val="18"/>
            </w:rPr>
            <w:id w:val="189755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0376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194178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3120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11262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072F0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769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6478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2335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7891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8487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95926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46740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583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268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2105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072F0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27177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971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3468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3080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8139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072F0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12534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165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1416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167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41351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sz w:val="18"/>
                <w:szCs w:val="18"/>
              </w:rPr>
              <w:t>Zusatzgeräte mit Austritt von Flüssigkeiten und / oder Luft oder Partikeln (nichtinvasive) Maßnahmen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072F0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8072F0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8072F0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Mehrfunktionsspritze</w:t>
            </w:r>
          </w:p>
        </w:tc>
        <w:sdt>
          <w:sdtPr>
            <w:rPr>
              <w:rFonts w:cs="Arial"/>
              <w:sz w:val="18"/>
              <w:szCs w:val="18"/>
            </w:rPr>
            <w:id w:val="-205977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5085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782686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8443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4504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Zahnsteinentfernungsgerät</w:t>
            </w:r>
          </w:p>
        </w:tc>
        <w:sdt>
          <w:sdtPr>
            <w:rPr>
              <w:rFonts w:cs="Arial"/>
              <w:sz w:val="18"/>
              <w:szCs w:val="18"/>
            </w:rPr>
            <w:id w:val="-88578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2577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6687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53923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4928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Pulverstrahlgerät</w:t>
            </w:r>
          </w:p>
        </w:tc>
        <w:sdt>
          <w:sdtPr>
            <w:rPr>
              <w:rFonts w:cs="Arial"/>
              <w:sz w:val="18"/>
              <w:szCs w:val="18"/>
            </w:rPr>
            <w:id w:val="-9437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8224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536923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8685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6752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92594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9875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910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5162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5073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4418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011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52336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FFF2CC" w:themeFill="accent4" w:themeFillTint="33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407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8994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8072F0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FF2CC" w:themeFill="accent4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Default="008072F0" w:rsidP="008F46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Default="008072F0" w:rsidP="008F46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8072F0" w:rsidRDefault="008072F0" w:rsidP="008F46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Default="008072F0" w:rsidP="008F46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Default="008072F0" w:rsidP="008F46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BE4D5" w:themeFill="accent2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sz w:val="18"/>
                <w:szCs w:val="18"/>
              </w:rPr>
              <w:t>Instrumente und Hilfsmittel für chirurgische, parodontologische oder endodontische (invasive) Maßnahmen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072F0" w:rsidRPr="00471F59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8072F0" w:rsidRPr="00471F59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072F0" w:rsidRPr="00471F59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BE4D5" w:themeFill="accent2" w:themeFillTint="33"/>
          </w:tcPr>
          <w:p w:rsidR="008072F0" w:rsidRPr="00471F59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Pr="00471F59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C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lastRenderedPageBreak/>
              <w:t>Meißel</w:t>
            </w:r>
            <w:r>
              <w:rPr>
                <w:rFonts w:cs="Arial"/>
                <w:b w:val="0"/>
                <w:sz w:val="18"/>
                <w:szCs w:val="18"/>
              </w:rPr>
              <w:t>, Hebel, Wurzelheber</w:t>
            </w:r>
          </w:p>
        </w:tc>
        <w:sdt>
          <w:sdtPr>
            <w:rPr>
              <w:rFonts w:cs="Arial"/>
              <w:sz w:val="18"/>
              <w:szCs w:val="18"/>
            </w:rPr>
            <w:id w:val="-15977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290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6150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564096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FBE4D5" w:themeFill="accent2" w:themeFillTint="33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4085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BE4D5" w:themeFill="accent2" w:themeFillTint="33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Chirurgische S</w:t>
            </w:r>
            <w:r w:rsidRPr="00BD2E46">
              <w:rPr>
                <w:rFonts w:cs="Arial"/>
                <w:b w:val="0"/>
                <w:sz w:val="18"/>
                <w:szCs w:val="18"/>
              </w:rPr>
              <w:t>onde</w:t>
            </w:r>
            <w:r>
              <w:rPr>
                <w:rFonts w:cs="Arial"/>
                <w:b w:val="0"/>
                <w:sz w:val="18"/>
                <w:szCs w:val="18"/>
              </w:rPr>
              <w:t>n, Nahtpinzette</w:t>
            </w:r>
          </w:p>
        </w:tc>
        <w:sdt>
          <w:sdtPr>
            <w:rPr>
              <w:rFonts w:cs="Arial"/>
              <w:sz w:val="18"/>
              <w:szCs w:val="18"/>
            </w:rPr>
            <w:id w:val="46817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6504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72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25917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BE4D5" w:themeFill="accent2" w:themeFillTint="33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7641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Scaler</w:t>
            </w:r>
            <w:r>
              <w:rPr>
                <w:rFonts w:cs="Arial"/>
                <w:b w:val="0"/>
                <w:sz w:val="18"/>
                <w:szCs w:val="18"/>
              </w:rPr>
              <w:t>,</w:t>
            </w:r>
            <w:r w:rsidRPr="00BD2E46">
              <w:rPr>
                <w:rFonts w:cs="Arial"/>
                <w:b w:val="0"/>
                <w:sz w:val="18"/>
                <w:szCs w:val="18"/>
              </w:rPr>
              <w:t xml:space="preserve"> Kürette</w:t>
            </w:r>
            <w:r>
              <w:rPr>
                <w:rFonts w:cs="Arial"/>
                <w:b w:val="0"/>
                <w:sz w:val="18"/>
                <w:szCs w:val="18"/>
              </w:rPr>
              <w:t xml:space="preserve">, </w:t>
            </w:r>
            <w:r w:rsidRPr="00BD2E46">
              <w:rPr>
                <w:rFonts w:cs="Arial"/>
                <w:b w:val="0"/>
                <w:sz w:val="18"/>
                <w:szCs w:val="18"/>
              </w:rPr>
              <w:t>Löffel</w:t>
            </w:r>
          </w:p>
        </w:tc>
        <w:sdt>
          <w:sdtPr>
            <w:rPr>
              <w:rFonts w:cs="Arial"/>
              <w:sz w:val="18"/>
              <w:szCs w:val="18"/>
            </w:rPr>
            <w:id w:val="204023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8441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0579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291209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FBE4D5" w:themeFill="accent2" w:themeFillTint="33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7509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BE4D5" w:themeFill="accent2" w:themeFillTint="33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Raspatorium</w:t>
            </w:r>
            <w:r>
              <w:rPr>
                <w:rFonts w:cs="Arial"/>
                <w:b w:val="0"/>
                <w:sz w:val="18"/>
                <w:szCs w:val="18"/>
              </w:rPr>
              <w:t>, Scalpell</w:t>
            </w:r>
          </w:p>
        </w:tc>
        <w:sdt>
          <w:sdtPr>
            <w:rPr>
              <w:rFonts w:cs="Arial"/>
              <w:sz w:val="18"/>
              <w:szCs w:val="18"/>
            </w:rPr>
            <w:id w:val="148620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8444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9033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797815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BE4D5" w:themeFill="accent2" w:themeFillTint="33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2180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Wundhaken</w:t>
            </w:r>
          </w:p>
        </w:tc>
        <w:sdt>
          <w:sdtPr>
            <w:rPr>
              <w:rFonts w:cs="Arial"/>
              <w:sz w:val="18"/>
              <w:szCs w:val="18"/>
            </w:rPr>
            <w:id w:val="187357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3335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9317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30799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FBE4D5" w:themeFill="accent2" w:themeFillTint="33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9889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BE4D5" w:themeFill="accent2" w:themeFillTint="33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Schraubendreher Implantologie</w:t>
            </w:r>
          </w:p>
        </w:tc>
        <w:sdt>
          <w:sdtPr>
            <w:rPr>
              <w:rFonts w:cs="Arial"/>
              <w:sz w:val="18"/>
              <w:szCs w:val="18"/>
            </w:rPr>
            <w:id w:val="-187723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8652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6289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205113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BE4D5" w:themeFill="accent2" w:themeFillTint="33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9426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Knochenspreizer</w:t>
            </w:r>
          </w:p>
        </w:tc>
        <w:sdt>
          <w:sdtPr>
            <w:rPr>
              <w:rFonts w:cs="Arial"/>
              <w:sz w:val="18"/>
              <w:szCs w:val="18"/>
            </w:rPr>
            <w:id w:val="102181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1202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7067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163000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FBE4D5" w:themeFill="accent2" w:themeFillTint="33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1444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BE4D5" w:themeFill="accent2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7979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8080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2104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5852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BE4D5" w:themeFill="accent2" w:themeFillTint="33"/>
                <w:vAlign w:val="center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2539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072F0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C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BE4D5" w:themeFill="accent2" w:themeFillTint="33"/>
          </w:tcPr>
          <w:p w:rsidR="008072F0" w:rsidRPr="00471F59" w:rsidRDefault="008072F0" w:rsidP="008F46E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1125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47295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2865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3806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BE4D5" w:themeFill="accent2" w:themeFillTint="33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4544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BE4D5" w:themeFill="accent2" w:themeFillTint="33"/>
          </w:tcPr>
          <w:p w:rsidR="008072F0" w:rsidRPr="00471F59" w:rsidRDefault="008072F0" w:rsidP="008F46E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96535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3041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4336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7510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BE4D5" w:themeFill="accent2" w:themeFillTint="33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9981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BD2E46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BE4D5" w:themeFill="accent2" w:themeFillTint="33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94766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632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9354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2036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BE4D5" w:themeFill="accent2" w:themeFillTint="33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6970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vAlign w:val="center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BD2E46" w:rsidTr="0087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Gelenki</w:t>
            </w:r>
            <w:r w:rsidRPr="00BD2E46">
              <w:rPr>
                <w:rFonts w:cs="Arial"/>
                <w:sz w:val="18"/>
                <w:szCs w:val="18"/>
              </w:rPr>
              <w:t>nstrumente für chirurgische, parodontologische oder endodontische (invasive) Maßnahmen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072F0" w:rsidRPr="00BD2E46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8072F0" w:rsidRPr="00BD2E46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072F0" w:rsidRPr="00BD2E46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Pr="00BD2E46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BD2E46" w:rsidRDefault="008072F0" w:rsidP="008F46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8072F0" w:rsidRPr="00471F59" w:rsidTr="0087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Zange, </w:t>
            </w:r>
            <w:r w:rsidRPr="00BD2E46">
              <w:rPr>
                <w:rFonts w:cs="Arial"/>
                <w:b w:val="0"/>
                <w:sz w:val="18"/>
                <w:szCs w:val="18"/>
              </w:rPr>
              <w:t>Wurzelspitzenzange</w:t>
            </w:r>
          </w:p>
        </w:tc>
        <w:sdt>
          <w:sdtPr>
            <w:rPr>
              <w:rFonts w:cs="Arial"/>
              <w:sz w:val="18"/>
              <w:szCs w:val="18"/>
            </w:rPr>
            <w:id w:val="-152247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087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4116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6903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auto"/>
              </w:tcPr>
              <w:p w:rsidR="008072F0" w:rsidRPr="00471F59" w:rsidRDefault="0087609B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675317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7609B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471F59" w:rsidTr="0087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Luersche Zange</w:t>
            </w:r>
          </w:p>
        </w:tc>
        <w:sdt>
          <w:sdtPr>
            <w:rPr>
              <w:rFonts w:cs="Arial"/>
              <w:sz w:val="18"/>
              <w:szCs w:val="18"/>
            </w:rPr>
            <w:id w:val="-101121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3320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2519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9063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auto"/>
              </w:tcPr>
              <w:p w:rsidR="008072F0" w:rsidRPr="00471F59" w:rsidRDefault="0087609B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209341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7609B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471F59" w:rsidTr="0087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chirurgische Schere</w:t>
            </w:r>
          </w:p>
        </w:tc>
        <w:sdt>
          <w:sdtPr>
            <w:rPr>
              <w:rFonts w:cs="Arial"/>
              <w:sz w:val="18"/>
              <w:szCs w:val="18"/>
            </w:rPr>
            <w:id w:val="131376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5761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7029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5407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auto"/>
              </w:tcPr>
              <w:p w:rsidR="008072F0" w:rsidRPr="00471F59" w:rsidRDefault="0087609B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168038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7609B" w:rsidP="008F46E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471F59" w:rsidTr="0087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  <w:vAlign w:val="center"/>
          </w:tcPr>
          <w:p w:rsidR="008072F0" w:rsidRPr="00BD2E46" w:rsidRDefault="008072F0" w:rsidP="008F46E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77034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8302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9211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8533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auto"/>
              </w:tcPr>
              <w:p w:rsidR="008072F0" w:rsidRPr="00471F59" w:rsidRDefault="008072F0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98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7609B" w:rsidP="008F46E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7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  <w:vAlign w:val="center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94058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6440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2820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13939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auto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5413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7609B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7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  <w:vAlign w:val="center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71199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0671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374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1811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auto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4798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7609B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7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Übertragungsinstrumente </w:t>
            </w:r>
            <w:r w:rsidRPr="00BD2E46">
              <w:rPr>
                <w:rFonts w:cs="Arial"/>
                <w:sz w:val="18"/>
                <w:szCs w:val="18"/>
              </w:rPr>
              <w:t>für chirurgische, parodontologische oder endodontische (invasive) Maßnahmen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87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Hand- und Winkelstücke für chirurgische</w:t>
            </w:r>
            <w:r w:rsidRPr="00BD2E46">
              <w:rPr>
                <w:rFonts w:cs="Arial"/>
                <w:b w:val="0"/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sz w:val="18"/>
                <w:szCs w:val="18"/>
              </w:rPr>
              <w:t>Anwendung</w:t>
            </w:r>
          </w:p>
        </w:tc>
        <w:sdt>
          <w:sdtPr>
            <w:rPr>
              <w:rFonts w:cs="Arial"/>
              <w:sz w:val="18"/>
              <w:szCs w:val="18"/>
            </w:rPr>
            <w:id w:val="6207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6693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8544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652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auto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360946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471F59" w:rsidTr="0087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00453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0343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9940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5359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auto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7349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7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70263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1910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8119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524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auto"/>
                <w:vAlign w:val="center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6172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  <w:vAlign w:val="center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7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88559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3492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10338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9733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auto"/>
                <w:vAlign w:val="center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5184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  <w:vAlign w:val="center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7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55983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BD2E46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1264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BD2E46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65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BD2E46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9842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auto"/>
              </w:tcPr>
              <w:p w:rsidR="008072F0" w:rsidRPr="00BD2E46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0939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BD2E46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C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sz w:val="18"/>
                <w:szCs w:val="18"/>
              </w:rPr>
              <w:t>Rotierende oder oszillierende Instrumente für chirurgische, parodontologische oder endodontische (invasive) Maßnahmen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072F0" w:rsidRPr="00BD2E46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8072F0" w:rsidRPr="00BD2E46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072F0" w:rsidRPr="00BD2E46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Pr="00BD2E46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Lindemannfräse</w:t>
            </w:r>
            <w:r>
              <w:rPr>
                <w:rFonts w:cs="Arial"/>
                <w:b w:val="0"/>
                <w:sz w:val="18"/>
                <w:szCs w:val="18"/>
              </w:rPr>
              <w:t>, Diamant (chir)</w:t>
            </w:r>
          </w:p>
        </w:tc>
        <w:sdt>
          <w:sdtPr>
            <w:rPr>
              <w:rFonts w:cs="Arial"/>
              <w:sz w:val="18"/>
              <w:szCs w:val="18"/>
            </w:rPr>
            <w:id w:val="-201528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9074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6416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3813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076573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BD2E46" w:rsidTr="00CD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Rosenbohrer (chiurgische)</w:t>
            </w:r>
          </w:p>
        </w:tc>
        <w:sdt>
          <w:sdtPr>
            <w:rPr>
              <w:rFonts w:cs="Arial"/>
              <w:sz w:val="18"/>
              <w:szCs w:val="18"/>
            </w:rPr>
            <w:id w:val="203353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BD2E46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691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BD2E46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8687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BD2E46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9553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BD2E46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623972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BD2E46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BD2E46" w:rsidTr="002D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Default="008072F0" w:rsidP="00A71E4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Implantatbohrer</w:t>
            </w:r>
          </w:p>
        </w:tc>
        <w:sdt>
          <w:sdtPr>
            <w:rPr>
              <w:rFonts w:cs="Arial"/>
              <w:sz w:val="18"/>
              <w:szCs w:val="18"/>
            </w:rPr>
            <w:id w:val="1351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7038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7750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8473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89569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BD2E46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Default="008072F0" w:rsidP="00A71E4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Endonadel (Reamer, Headströmfeile)</w:t>
            </w:r>
          </w:p>
        </w:tc>
        <w:sdt>
          <w:sdtPr>
            <w:rPr>
              <w:rFonts w:cs="Arial"/>
              <w:sz w:val="18"/>
              <w:szCs w:val="18"/>
            </w:rPr>
            <w:id w:val="-50096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6663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3240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7934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586328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BD2E46" w:rsidTr="002D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Default="008072F0" w:rsidP="00A71E4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Innengekühlter Bohrer</w:t>
            </w:r>
          </w:p>
        </w:tc>
        <w:sdt>
          <w:sdtPr>
            <w:rPr>
              <w:rFonts w:cs="Arial"/>
              <w:sz w:val="18"/>
              <w:szCs w:val="18"/>
            </w:rPr>
            <w:id w:val="-163578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1843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0926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5936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75418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BD2E46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Default="008072F0" w:rsidP="00A71E4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640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8845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10082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521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2894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12881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2556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5394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7292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7725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4E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5528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3850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3289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3327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831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besondere</w:t>
            </w:r>
            <w:r w:rsidRPr="00BD2E46">
              <w:rPr>
                <w:rFonts w:cs="Arial"/>
                <w:sz w:val="18"/>
                <w:szCs w:val="18"/>
              </w:rPr>
              <w:t xml:space="preserve"> Instrumente für chirurgische, parodontologische oder endodontische (invasive) Maßnahmen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072F0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8072F0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072F0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lastRenderedPageBreak/>
              <w:t>Drehmomentschlüssel</w:t>
            </w:r>
          </w:p>
        </w:tc>
        <w:sdt>
          <w:sdtPr>
            <w:rPr>
              <w:rFonts w:cs="Arial"/>
              <w:sz w:val="18"/>
              <w:szCs w:val="18"/>
            </w:rPr>
            <w:id w:val="201933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17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44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8766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839722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Ratsche</w:t>
            </w:r>
            <w:r>
              <w:rPr>
                <w:rFonts w:cs="Arial"/>
                <w:b w:val="0"/>
                <w:sz w:val="18"/>
                <w:szCs w:val="18"/>
              </w:rPr>
              <w:t xml:space="preserve"> zum Implantieren</w:t>
            </w:r>
          </w:p>
        </w:tc>
        <w:sdt>
          <w:sdtPr>
            <w:rPr>
              <w:rFonts w:cs="Arial"/>
              <w:sz w:val="18"/>
              <w:szCs w:val="18"/>
            </w:rPr>
            <w:id w:val="124692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6114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0490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5291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837848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84937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0485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4640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4933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0176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48843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6113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1239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7133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6524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81848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2251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7456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9822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5830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87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sz w:val="18"/>
                <w:szCs w:val="18"/>
              </w:rPr>
              <w:t>Zusatzgeräte mit Austritt von Flüssigkeiten und / oder Luft oder Partikeln (invasive) Maßnahmen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87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D2E46">
              <w:rPr>
                <w:rFonts w:cs="Arial"/>
                <w:b w:val="0"/>
                <w:sz w:val="18"/>
                <w:szCs w:val="18"/>
              </w:rPr>
              <w:t>Zahnsteinentfernungsgerät für subgingivale (par</w:t>
            </w:r>
            <w:r>
              <w:rPr>
                <w:rFonts w:cs="Arial"/>
                <w:b w:val="0"/>
                <w:sz w:val="18"/>
                <w:szCs w:val="18"/>
              </w:rPr>
              <w:t>odontalchirurgische) Behandlung</w:t>
            </w:r>
          </w:p>
        </w:tc>
        <w:sdt>
          <w:sdtPr>
            <w:rPr>
              <w:rFonts w:cs="Arial"/>
              <w:sz w:val="18"/>
              <w:szCs w:val="18"/>
            </w:rPr>
            <w:id w:val="111440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10942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7674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6863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4576862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8072F0" w:rsidRPr="00471F59" w:rsidTr="00CD5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33133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7972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2849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6526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1628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76546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03357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7610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2651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8690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86524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5399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5293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7567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471F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8150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  <w:shd w:val="clear" w:color="auto" w:fill="F4B083" w:themeFill="accent2" w:themeFillTint="99"/>
              </w:tcPr>
              <w:p w:rsidR="008072F0" w:rsidRPr="00471F59" w:rsidRDefault="008072F0" w:rsidP="00A71E4F">
                <w:pPr>
                  <w:spacing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72F0" w:rsidRPr="00471F59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2D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2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741EB2" w:rsidRDefault="008072F0" w:rsidP="00A71E4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4E6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741EB2" w:rsidRDefault="008072F0" w:rsidP="00A71E4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741EB2" w:rsidRDefault="008072F0" w:rsidP="00A71E4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741EB2" w:rsidRDefault="008072F0" w:rsidP="00A71E4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BD2E46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BD2E46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BD2E46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BD2E46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BD2E46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BD2E46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8072F0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A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8072F0" w:rsidRPr="00471F59" w:rsidTr="00A7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</w:tcPr>
          <w:p w:rsidR="008072F0" w:rsidRPr="00BD2E46" w:rsidRDefault="008072F0" w:rsidP="00A71E4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4B083" w:themeFill="accent2" w:themeFillTint="99"/>
          </w:tcPr>
          <w:p w:rsidR="008072F0" w:rsidRPr="00471F59" w:rsidRDefault="008072F0" w:rsidP="00A71E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:rsidR="002E16E7" w:rsidRDefault="00C5646D" w:rsidP="00AC61F3">
      <w:pPr>
        <w:tabs>
          <w:tab w:val="right" w:pos="15026"/>
        </w:tabs>
        <w:spacing w:line="240" w:lineRule="exact"/>
        <w:jc w:val="right"/>
        <w:rPr>
          <w:rFonts w:cs="Arial"/>
          <w:i/>
          <w:sz w:val="16"/>
          <w:szCs w:val="16"/>
        </w:rPr>
      </w:pPr>
      <w:r w:rsidRPr="003909BB">
        <w:rPr>
          <w:rFonts w:cs="Arial"/>
          <w:i/>
          <w:sz w:val="16"/>
          <w:szCs w:val="16"/>
        </w:rPr>
        <w:t>Für eine neue Zeile in das rechte Feld klicken und anschließend die Tabulatortaste drücken</w:t>
      </w:r>
    </w:p>
    <w:p w:rsidR="006C1F02" w:rsidRDefault="006C1F02" w:rsidP="00160FFE">
      <w:pPr>
        <w:tabs>
          <w:tab w:val="right" w:pos="15026"/>
        </w:tabs>
        <w:spacing w:line="240" w:lineRule="exact"/>
        <w:rPr>
          <w:rFonts w:cs="Arial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256"/>
        <w:gridCol w:w="1743"/>
        <w:gridCol w:w="2552"/>
        <w:gridCol w:w="2863"/>
      </w:tblGrid>
      <w:tr w:rsidR="006C1F02" w:rsidRPr="001F7C2F" w:rsidTr="00AC61F3">
        <w:trPr>
          <w:trHeight w:val="286"/>
        </w:trPr>
        <w:tc>
          <w:tcPr>
            <w:tcW w:w="1225" w:type="dxa"/>
            <w:shd w:val="clear" w:color="auto" w:fill="D9D9D9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  <w:r w:rsidRPr="001F7C2F">
              <w:rPr>
                <w:sz w:val="18"/>
                <w:szCs w:val="18"/>
              </w:rPr>
              <w:t>Datum: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  <w:r w:rsidRPr="001F7C2F">
              <w:rPr>
                <w:sz w:val="18"/>
                <w:szCs w:val="18"/>
              </w:rPr>
              <w:t>Name: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  <w:r w:rsidRPr="001F7C2F">
              <w:rPr>
                <w:sz w:val="18"/>
                <w:szCs w:val="18"/>
              </w:rPr>
              <w:t>Unterschrift:</w:t>
            </w:r>
          </w:p>
        </w:tc>
        <w:tc>
          <w:tcPr>
            <w:tcW w:w="2863" w:type="dxa"/>
            <w:shd w:val="clear" w:color="auto" w:fill="D9D9D9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  <w:r w:rsidRPr="001F7C2F">
              <w:rPr>
                <w:sz w:val="18"/>
                <w:szCs w:val="18"/>
              </w:rPr>
              <w:t>Praxisinhaber/in:</w:t>
            </w:r>
          </w:p>
        </w:tc>
      </w:tr>
      <w:tr w:rsidR="006C1F02" w:rsidRPr="001F7C2F" w:rsidTr="00AC61F3">
        <w:trPr>
          <w:trHeight w:val="284"/>
        </w:trPr>
        <w:tc>
          <w:tcPr>
            <w:tcW w:w="1225" w:type="dxa"/>
            <w:shd w:val="clear" w:color="auto" w:fill="D9D9D9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  <w:r w:rsidRPr="001F7C2F">
              <w:rPr>
                <w:sz w:val="18"/>
                <w:szCs w:val="18"/>
              </w:rPr>
              <w:t>Erstellt: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</w:tr>
      <w:tr w:rsidR="006C1F02" w:rsidRPr="001F7C2F" w:rsidTr="00AC61F3">
        <w:trPr>
          <w:trHeight w:val="284"/>
        </w:trPr>
        <w:tc>
          <w:tcPr>
            <w:tcW w:w="1225" w:type="dxa"/>
            <w:shd w:val="clear" w:color="auto" w:fill="D9D9D9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  <w:r w:rsidRPr="001F7C2F">
              <w:rPr>
                <w:sz w:val="18"/>
                <w:szCs w:val="18"/>
              </w:rPr>
              <w:t>Aktualisiert: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</w:tr>
      <w:tr w:rsidR="006C1F02" w:rsidRPr="001F7C2F" w:rsidTr="00AC61F3">
        <w:trPr>
          <w:trHeight w:val="284"/>
        </w:trPr>
        <w:tc>
          <w:tcPr>
            <w:tcW w:w="1225" w:type="dxa"/>
            <w:shd w:val="clear" w:color="auto" w:fill="D9D9D9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  <w:r w:rsidRPr="001F7C2F">
              <w:rPr>
                <w:sz w:val="18"/>
                <w:szCs w:val="18"/>
              </w:rPr>
              <w:t>Aktualisiert: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</w:tr>
      <w:tr w:rsidR="006C1F02" w:rsidRPr="001F7C2F" w:rsidTr="00AC61F3">
        <w:trPr>
          <w:trHeight w:val="284"/>
        </w:trPr>
        <w:tc>
          <w:tcPr>
            <w:tcW w:w="1225" w:type="dxa"/>
            <w:shd w:val="clear" w:color="auto" w:fill="D9D9D9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  <w:r w:rsidRPr="001F7C2F">
              <w:rPr>
                <w:sz w:val="18"/>
                <w:szCs w:val="18"/>
              </w:rPr>
              <w:t>Aktualisiert: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6C1F02" w:rsidRPr="001F7C2F" w:rsidRDefault="006C1F02" w:rsidP="00AC61F3">
            <w:pPr>
              <w:tabs>
                <w:tab w:val="right" w:pos="15592"/>
              </w:tabs>
              <w:rPr>
                <w:sz w:val="18"/>
                <w:szCs w:val="18"/>
              </w:rPr>
            </w:pPr>
          </w:p>
        </w:tc>
      </w:tr>
    </w:tbl>
    <w:p w:rsidR="006C1F02" w:rsidRDefault="006C1F02" w:rsidP="00160FFE">
      <w:pPr>
        <w:tabs>
          <w:tab w:val="right" w:pos="15026"/>
        </w:tabs>
        <w:spacing w:line="240" w:lineRule="exact"/>
        <w:rPr>
          <w:rFonts w:cs="Arial"/>
          <w:szCs w:val="22"/>
        </w:rPr>
      </w:pPr>
    </w:p>
    <w:p w:rsidR="00987E95" w:rsidRPr="00944216" w:rsidRDefault="00414180" w:rsidP="00414180">
      <w:pPr>
        <w:pStyle w:val="Fuzeile"/>
        <w:tabs>
          <w:tab w:val="clear" w:pos="4536"/>
          <w:tab w:val="clear" w:pos="9072"/>
          <w:tab w:val="center" w:pos="0"/>
          <w:tab w:val="left" w:pos="8364"/>
        </w:tabs>
        <w:rPr>
          <w:b/>
        </w:rPr>
      </w:pPr>
      <w:r w:rsidRPr="00944216">
        <w:rPr>
          <w:b/>
        </w:rPr>
        <w:t xml:space="preserve">In der Tabelle zur Risikoklassifizierung sind Beispiele </w:t>
      </w:r>
      <w:r w:rsidR="00915414" w:rsidRPr="00944216">
        <w:rPr>
          <w:b/>
        </w:rPr>
        <w:t xml:space="preserve">der Fachgesellschaft </w:t>
      </w:r>
      <w:r w:rsidRPr="00944216">
        <w:rPr>
          <w:b/>
        </w:rPr>
        <w:t xml:space="preserve">aufgeführt. Bitte ergänzen Sie diese Tabelle um die in Ihrer Praxis befindlichen Medizinprodukte und stufen Sie diese entsprechend Ihrer Risikobewertung ein. </w:t>
      </w:r>
      <w:r w:rsidR="00987E95" w:rsidRPr="00944216">
        <w:rPr>
          <w:b/>
        </w:rPr>
        <w:t xml:space="preserve">Details hierfür entnehmen Sie der „Information zur Risikoklassifizierung und </w:t>
      </w:r>
      <w:r w:rsidR="00987E95" w:rsidRPr="00944216">
        <w:rPr>
          <w:b/>
        </w:rPr>
        <w:lastRenderedPageBreak/>
        <w:t>Zuordnung der Verfahren z</w:t>
      </w:r>
      <w:r w:rsidR="00083582" w:rsidRPr="00944216">
        <w:rPr>
          <w:b/>
        </w:rPr>
        <w:t>u den Arbeitsanweisungen</w:t>
      </w:r>
      <w:r w:rsidR="00987E95" w:rsidRPr="00944216">
        <w:rPr>
          <w:b/>
        </w:rPr>
        <w:t xml:space="preserve">. </w:t>
      </w:r>
      <w:r w:rsidRPr="00944216">
        <w:rPr>
          <w:b/>
        </w:rPr>
        <w:t xml:space="preserve">Löschen Sie bitte die nicht verwendeten Instrumente. </w:t>
      </w:r>
    </w:p>
    <w:p w:rsidR="00987E95" w:rsidRDefault="00987E95" w:rsidP="00414180">
      <w:pPr>
        <w:pStyle w:val="Fuzeile"/>
        <w:tabs>
          <w:tab w:val="clear" w:pos="4536"/>
          <w:tab w:val="clear" w:pos="9072"/>
          <w:tab w:val="center" w:pos="0"/>
          <w:tab w:val="left" w:pos="8364"/>
        </w:tabs>
        <w:rPr>
          <w:highlight w:val="yellow"/>
        </w:rPr>
      </w:pPr>
    </w:p>
    <w:p w:rsidR="00987E95" w:rsidRDefault="006C17EC" w:rsidP="00414180">
      <w:pPr>
        <w:pStyle w:val="Fuzeile"/>
        <w:tabs>
          <w:tab w:val="clear" w:pos="4536"/>
          <w:tab w:val="clear" w:pos="9072"/>
          <w:tab w:val="center" w:pos="0"/>
          <w:tab w:val="left" w:pos="8364"/>
        </w:tabs>
      </w:pPr>
      <w:r>
        <w:t>Wie Sie in</w:t>
      </w:r>
      <w:r w:rsidR="00987E95" w:rsidRPr="00987E95">
        <w:t xml:space="preserve"> Word eine Tabelle </w:t>
      </w:r>
      <w:r w:rsidR="00083582" w:rsidRPr="00987E95">
        <w:t>verändern</w:t>
      </w:r>
      <w:r w:rsidR="00987E95" w:rsidRPr="00987E95">
        <w:t xml:space="preserve"> können, Zeilen hinzufügen oder löschen können erfahren Sie hier: </w:t>
      </w:r>
      <w:hyperlink r:id="rId8" w:history="1">
        <w:r w:rsidR="00987E95" w:rsidRPr="00EE7FE3">
          <w:rPr>
            <w:rStyle w:val="Hyperlink"/>
          </w:rPr>
          <w:t>https://support.microsoft.com/de-de/Search/results?query=word+tabelle</w:t>
        </w:r>
      </w:hyperlink>
    </w:p>
    <w:p w:rsidR="00414180" w:rsidRPr="00E5018E" w:rsidRDefault="00414180" w:rsidP="00414180">
      <w:pPr>
        <w:pStyle w:val="Fuzeile"/>
        <w:tabs>
          <w:tab w:val="clear" w:pos="4536"/>
          <w:tab w:val="clear" w:pos="9072"/>
          <w:tab w:val="center" w:pos="0"/>
          <w:tab w:val="left" w:pos="8364"/>
        </w:tabs>
        <w:rPr>
          <w:highlight w:val="yellow"/>
        </w:rPr>
      </w:pPr>
      <w:r>
        <w:rPr>
          <w:highlight w:val="yellow"/>
        </w:rPr>
        <w:t xml:space="preserve"> </w:t>
      </w:r>
    </w:p>
    <w:p w:rsidR="00414180" w:rsidRPr="00E5018E" w:rsidRDefault="00414180" w:rsidP="00414180">
      <w:pPr>
        <w:pStyle w:val="Fuzeile"/>
        <w:tabs>
          <w:tab w:val="clear" w:pos="4536"/>
          <w:tab w:val="clear" w:pos="9072"/>
          <w:tab w:val="center" w:pos="0"/>
          <w:tab w:val="left" w:pos="8364"/>
        </w:tabs>
      </w:pPr>
      <w:r w:rsidRPr="00944216">
        <w:t xml:space="preserve">Bei manueller Reinigung ist die Anwendung von kritisch B-Instrumenten nur als Einmal-Medizinprodukt möglich. </w:t>
      </w:r>
      <w:r w:rsidR="00083582" w:rsidRPr="00944216">
        <w:t xml:space="preserve">Einmalprodukte </w:t>
      </w:r>
      <w:r w:rsidR="006C17EC" w:rsidRPr="00944216">
        <w:t xml:space="preserve">(Kanüle, Skalpell, Nadel-Faden, Endo-Instrumente) </w:t>
      </w:r>
      <w:r w:rsidR="00083582" w:rsidRPr="00944216">
        <w:t>werden nicht in der Tabelle aufgeführt.</w:t>
      </w:r>
    </w:p>
    <w:p w:rsidR="00414180" w:rsidRPr="006C1F02" w:rsidRDefault="00414180" w:rsidP="00160FFE">
      <w:pPr>
        <w:tabs>
          <w:tab w:val="right" w:pos="15026"/>
        </w:tabs>
        <w:spacing w:line="240" w:lineRule="exact"/>
        <w:rPr>
          <w:rFonts w:cs="Arial"/>
          <w:szCs w:val="22"/>
        </w:rPr>
      </w:pPr>
      <w:bookmarkStart w:id="0" w:name="_GoBack"/>
      <w:bookmarkEnd w:id="0"/>
    </w:p>
    <w:sectPr w:rsidR="00414180" w:rsidRPr="006C1F02" w:rsidSect="003A48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3" w:right="1134" w:bottom="624" w:left="1418" w:header="709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20" w:rsidRDefault="00477B20" w:rsidP="00092CB1">
      <w:r>
        <w:separator/>
      </w:r>
    </w:p>
  </w:endnote>
  <w:endnote w:type="continuationSeparator" w:id="0">
    <w:p w:rsidR="00477B20" w:rsidRDefault="00477B20" w:rsidP="0009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A5" w:rsidRDefault="003B7CA5" w:rsidP="005C04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3B7CA5" w:rsidRPr="00A823B3" w:rsidRDefault="003B7CA5" w:rsidP="005C04EE">
    <w:pPr>
      <w:pStyle w:val="Fuzeile"/>
      <w:spacing w:line="200" w:lineRule="exact"/>
      <w:ind w:right="360"/>
      <w:rPr>
        <w:sz w:val="16"/>
        <w:szCs w:val="16"/>
      </w:rPr>
    </w:pPr>
    <w:r w:rsidRPr="00A823B3">
      <w:rPr>
        <w:sz w:val="16"/>
        <w:szCs w:val="16"/>
      </w:rPr>
      <w:t>*</w:t>
    </w:r>
    <w:r>
      <w:rPr>
        <w:sz w:val="16"/>
        <w:szCs w:val="16"/>
      </w:rPr>
      <w:t>E</w:t>
    </w:r>
    <w:r w:rsidRPr="00A823B3">
      <w:rPr>
        <w:sz w:val="16"/>
        <w:szCs w:val="16"/>
      </w:rPr>
      <w:t>indeutige Nennung der Tätigkeit (bei Pflicht/Angebot Anhang ArbMedVV maßgeblich) **Datum (Monat/Jahr); n.</w:t>
    </w:r>
    <w:r>
      <w:rPr>
        <w:sz w:val="16"/>
        <w:szCs w:val="16"/>
      </w:rPr>
      <w:t xml:space="preserve"> </w:t>
    </w:r>
    <w:r w:rsidRPr="00A823B3">
      <w:rPr>
        <w:sz w:val="16"/>
        <w:szCs w:val="16"/>
      </w:rPr>
      <w:t>n. = nicht notwendig</w:t>
    </w:r>
    <w:r>
      <w:rPr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A5" w:rsidRPr="00F45749" w:rsidRDefault="00944216" w:rsidP="000313B5">
    <w:pPr>
      <w:pStyle w:val="Fuzeile"/>
      <w:tabs>
        <w:tab w:val="clear" w:pos="9072"/>
        <w:tab w:val="right" w:pos="9348"/>
      </w:tabs>
      <w:rPr>
        <w:color w:val="808080"/>
        <w:sz w:val="16"/>
        <w:szCs w:val="16"/>
      </w:rPr>
    </w:pPr>
    <w:r w:rsidRPr="00C01E75">
      <w:rPr>
        <w:sz w:val="16"/>
        <w:szCs w:val="16"/>
      </w:rPr>
      <w:t>Version: 02.10.2023</w:t>
    </w:r>
    <w:r w:rsidR="003B7CA5">
      <w:rPr>
        <w:color w:val="808080"/>
        <w:sz w:val="16"/>
        <w:szCs w:val="16"/>
      </w:rPr>
      <w:tab/>
      <w:t xml:space="preserve">  </w:t>
    </w:r>
    <w:r w:rsidR="003B7CA5" w:rsidRPr="00F45749">
      <w:rPr>
        <w:color w:val="808080"/>
        <w:sz w:val="16"/>
        <w:szCs w:val="16"/>
      </w:rPr>
      <w:t xml:space="preserve">Seite </w:t>
    </w:r>
    <w:r w:rsidR="003B7CA5" w:rsidRPr="00F45749">
      <w:rPr>
        <w:color w:val="808080"/>
        <w:sz w:val="16"/>
        <w:szCs w:val="16"/>
      </w:rPr>
      <w:fldChar w:fldCharType="begin"/>
    </w:r>
    <w:r w:rsidR="003B7CA5" w:rsidRPr="00F45749">
      <w:rPr>
        <w:color w:val="808080"/>
        <w:sz w:val="16"/>
        <w:szCs w:val="16"/>
      </w:rPr>
      <w:instrText xml:space="preserve"> PAGE  \* MERGEFORMAT </w:instrText>
    </w:r>
    <w:r w:rsidR="003B7CA5" w:rsidRPr="00F45749">
      <w:rPr>
        <w:color w:val="808080"/>
        <w:sz w:val="16"/>
        <w:szCs w:val="16"/>
      </w:rPr>
      <w:fldChar w:fldCharType="separate"/>
    </w:r>
    <w:r>
      <w:rPr>
        <w:noProof/>
        <w:color w:val="808080"/>
        <w:sz w:val="16"/>
        <w:szCs w:val="16"/>
      </w:rPr>
      <w:t>2</w:t>
    </w:r>
    <w:r w:rsidR="003B7CA5" w:rsidRPr="00F45749">
      <w:rPr>
        <w:color w:val="808080"/>
        <w:sz w:val="16"/>
        <w:szCs w:val="16"/>
      </w:rPr>
      <w:fldChar w:fldCharType="end"/>
    </w:r>
    <w:r w:rsidR="003B7CA5" w:rsidRPr="00F45749">
      <w:rPr>
        <w:color w:val="808080"/>
        <w:sz w:val="16"/>
        <w:szCs w:val="16"/>
      </w:rPr>
      <w:t xml:space="preserve"> von </w:t>
    </w:r>
    <w:r w:rsidR="003B7CA5" w:rsidRPr="00F45749">
      <w:rPr>
        <w:color w:val="808080"/>
        <w:sz w:val="16"/>
        <w:szCs w:val="16"/>
      </w:rPr>
      <w:fldChar w:fldCharType="begin"/>
    </w:r>
    <w:r w:rsidR="003B7CA5" w:rsidRPr="00F45749">
      <w:rPr>
        <w:color w:val="808080"/>
        <w:sz w:val="16"/>
        <w:szCs w:val="16"/>
      </w:rPr>
      <w:instrText xml:space="preserve"> NUMPAGES  \* MERGEFORMAT </w:instrText>
    </w:r>
    <w:r w:rsidR="003B7CA5" w:rsidRPr="00F45749">
      <w:rPr>
        <w:color w:val="808080"/>
        <w:sz w:val="16"/>
        <w:szCs w:val="16"/>
      </w:rPr>
      <w:fldChar w:fldCharType="separate"/>
    </w:r>
    <w:r>
      <w:rPr>
        <w:noProof/>
        <w:color w:val="808080"/>
        <w:sz w:val="16"/>
        <w:szCs w:val="16"/>
      </w:rPr>
      <w:t>4</w:t>
    </w:r>
    <w:r w:rsidR="003B7CA5" w:rsidRPr="00F45749">
      <w:rPr>
        <w:color w:val="808080"/>
        <w:sz w:val="16"/>
        <w:szCs w:val="16"/>
      </w:rPr>
      <w:fldChar w:fldCharType="end"/>
    </w:r>
    <w:r w:rsidR="003B7CA5" w:rsidRPr="00F45749">
      <w:rPr>
        <w:color w:val="808080"/>
        <w:sz w:val="16"/>
        <w:szCs w:val="16"/>
      </w:rPr>
      <w:tab/>
    </w:r>
    <w:r w:rsidRPr="00C01E75">
      <w:rPr>
        <w:sz w:val="16"/>
        <w:szCs w:val="16"/>
      </w:rPr>
      <w:t>© Landeszahnärztekammer Sachsen</w:t>
    </w:r>
  </w:p>
  <w:p w:rsidR="003B7CA5" w:rsidRPr="00F45749" w:rsidRDefault="003B7CA5" w:rsidP="00F4574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A5" w:rsidRPr="00F45749" w:rsidRDefault="003B7CA5" w:rsidP="00433FF4">
    <w:pPr>
      <w:pStyle w:val="Fuzeile"/>
      <w:tabs>
        <w:tab w:val="clear" w:pos="9072"/>
        <w:tab w:val="right" w:pos="8364"/>
      </w:tabs>
      <w:ind w:left="142" w:right="226" w:firstLine="142"/>
      <w:rPr>
        <w:color w:val="808080" w:themeColor="background1" w:themeShade="80"/>
        <w:sz w:val="16"/>
        <w:szCs w:val="16"/>
      </w:rPr>
    </w:pPr>
    <w:r w:rsidRPr="00F45749">
      <w:rPr>
        <w:color w:val="808080" w:themeColor="background1" w:themeShade="80"/>
        <w:sz w:val="16"/>
        <w:szCs w:val="16"/>
      </w:rPr>
      <w:t>LZKTh | TK</w:t>
    </w:r>
    <w:r w:rsidRPr="00F45749"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 xml:space="preserve">  </w:t>
    </w:r>
    <w:r>
      <w:rPr>
        <w:color w:val="808080" w:themeColor="background1" w:themeShade="80"/>
        <w:sz w:val="16"/>
        <w:szCs w:val="16"/>
      </w:rPr>
      <w:tab/>
    </w:r>
    <w:r w:rsidRPr="00F45749">
      <w:rPr>
        <w:color w:val="808080" w:themeColor="background1" w:themeShade="80"/>
        <w:sz w:val="16"/>
        <w:szCs w:val="16"/>
      </w:rPr>
      <w:t xml:space="preserve">Seite </w:t>
    </w:r>
    <w:r w:rsidRPr="00F45749">
      <w:rPr>
        <w:color w:val="808080" w:themeColor="background1" w:themeShade="80"/>
        <w:sz w:val="16"/>
        <w:szCs w:val="16"/>
      </w:rPr>
      <w:fldChar w:fldCharType="begin"/>
    </w:r>
    <w:r w:rsidRPr="00F45749">
      <w:rPr>
        <w:color w:val="808080" w:themeColor="background1" w:themeShade="80"/>
        <w:sz w:val="16"/>
        <w:szCs w:val="16"/>
      </w:rPr>
      <w:instrText xml:space="preserve"> PAGE  \* MERGEFORMAT </w:instrText>
    </w:r>
    <w:r w:rsidRPr="00F45749"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1</w:t>
    </w:r>
    <w:r w:rsidRPr="00F45749">
      <w:rPr>
        <w:color w:val="808080" w:themeColor="background1" w:themeShade="80"/>
        <w:sz w:val="16"/>
        <w:szCs w:val="16"/>
      </w:rPr>
      <w:fldChar w:fldCharType="end"/>
    </w:r>
    <w:r w:rsidRPr="00F45749">
      <w:rPr>
        <w:color w:val="808080" w:themeColor="background1" w:themeShade="80"/>
        <w:sz w:val="16"/>
        <w:szCs w:val="16"/>
      </w:rPr>
      <w:t xml:space="preserve"> von </w:t>
    </w:r>
    <w:r w:rsidRPr="00F45749">
      <w:rPr>
        <w:color w:val="808080" w:themeColor="background1" w:themeShade="80"/>
        <w:sz w:val="16"/>
        <w:szCs w:val="16"/>
      </w:rPr>
      <w:fldChar w:fldCharType="begin"/>
    </w:r>
    <w:r w:rsidRPr="00F45749">
      <w:rPr>
        <w:color w:val="808080" w:themeColor="background1" w:themeShade="80"/>
        <w:sz w:val="16"/>
        <w:szCs w:val="16"/>
      </w:rPr>
      <w:instrText xml:space="preserve"> NUMPAGES  \* MERGEFORMAT </w:instrText>
    </w:r>
    <w:r w:rsidRPr="00F45749"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4</w:t>
    </w:r>
    <w:r w:rsidRPr="00F45749">
      <w:rPr>
        <w:color w:val="808080" w:themeColor="background1" w:themeShade="80"/>
        <w:sz w:val="16"/>
        <w:szCs w:val="16"/>
      </w:rPr>
      <w:fldChar w:fldCharType="end"/>
    </w:r>
    <w:r w:rsidRPr="00F45749">
      <w:rPr>
        <w:color w:val="808080" w:themeColor="background1" w:themeShade="80"/>
        <w:sz w:val="16"/>
        <w:szCs w:val="16"/>
      </w:rPr>
      <w:tab/>
    </w:r>
    <w:r w:rsidRPr="00F45749">
      <w:rPr>
        <w:color w:val="808080" w:themeColor="background1" w:themeShade="80"/>
        <w:sz w:val="16"/>
        <w:szCs w:val="16"/>
      </w:rPr>
      <w:tab/>
    </w:r>
    <w:r w:rsidRPr="00F45749">
      <w:rPr>
        <w:color w:val="808080" w:themeColor="background1" w:themeShade="80"/>
        <w:sz w:val="16"/>
        <w:szCs w:val="16"/>
      </w:rPr>
      <w:tab/>
    </w:r>
    <w:r w:rsidRPr="00F45749">
      <w:rPr>
        <w:color w:val="808080" w:themeColor="background1" w:themeShade="80"/>
        <w:sz w:val="16"/>
        <w:szCs w:val="16"/>
      </w:rPr>
      <w:tab/>
    </w:r>
    <w:r w:rsidRPr="00F45749">
      <w:rPr>
        <w:color w:val="808080" w:themeColor="background1" w:themeShade="80"/>
        <w:sz w:val="16"/>
        <w:szCs w:val="16"/>
      </w:rPr>
      <w:tab/>
    </w:r>
    <w:r w:rsidRPr="00F45749">
      <w:rPr>
        <w:color w:val="808080" w:themeColor="background1" w:themeShade="80"/>
        <w:sz w:val="16"/>
        <w:szCs w:val="16"/>
      </w:rPr>
      <w:tab/>
    </w:r>
    <w:r w:rsidRPr="00F45749">
      <w:rPr>
        <w:color w:val="808080" w:themeColor="background1" w:themeShade="80"/>
        <w:sz w:val="16"/>
        <w:szCs w:val="16"/>
      </w:rPr>
      <w:tab/>
    </w:r>
    <w:r w:rsidRPr="00F45749"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 xml:space="preserve">          Stand 01</w:t>
    </w:r>
    <w:r w:rsidRPr="00F45749">
      <w:rPr>
        <w:color w:val="808080" w:themeColor="background1" w:themeShade="80"/>
        <w:sz w:val="16"/>
        <w:szCs w:val="16"/>
      </w:rPr>
      <w:t>_202</w:t>
    </w:r>
    <w:r>
      <w:rPr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20" w:rsidRDefault="00477B20" w:rsidP="00092CB1">
      <w:r>
        <w:separator/>
      </w:r>
    </w:p>
  </w:footnote>
  <w:footnote w:type="continuationSeparator" w:id="0">
    <w:p w:rsidR="00477B20" w:rsidRDefault="00477B20" w:rsidP="0009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A5" w:rsidRDefault="003B7CA5" w:rsidP="0020662A">
    <w:pPr>
      <w:pStyle w:val="Kopfzeile"/>
      <w:tabs>
        <w:tab w:val="clear" w:pos="9072"/>
        <w:tab w:val="right" w:pos="9937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-101600</wp:posOffset>
              </wp:positionH>
              <wp:positionV relativeFrom="paragraph">
                <wp:posOffset>-101600</wp:posOffset>
              </wp:positionV>
              <wp:extent cx="4374515" cy="914400"/>
              <wp:effectExtent l="0" t="0" r="0" b="0"/>
              <wp:wrapNone/>
              <wp:docPr id="15" name="Textfeld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43745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3B7CA5" w:rsidRPr="00D177D6" w:rsidRDefault="003B7CA5" w:rsidP="00D177D6">
                          <w:pPr>
                            <w:pStyle w:val="Kopfzeile"/>
                            <w:spacing w:line="450" w:lineRule="exact"/>
                            <w:ind w:right="-136"/>
                            <w:rPr>
                              <w:b/>
                              <w:noProof/>
                              <w:sz w:val="40"/>
                              <w:szCs w:val="40"/>
                              <w:lang w:eastAsia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8pt;margin-top:-8pt;width:344.4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" filled="f" stroked="f">
              <v:path arrowok="t"/>
              <o:lock v:ext="edit" aspectratio="t"/>
              <v:textbox>
                <w:txbxContent>
                  <w:p w:rsidR="003B7CA5" w:rsidRPr="00D177D6" w:rsidRDefault="003B7CA5" w:rsidP="00D177D6">
                    <w:pPr>
                      <w:pStyle w:val="Kopfzeile"/>
                      <w:spacing w:line="450" w:lineRule="exact"/>
                      <w:ind w:right="-136"/>
                      <w:rPr>
                        <w:b/>
                        <w:noProof/>
                        <w:sz w:val="40"/>
                        <w:szCs w:val="40"/>
                        <w:lang w:eastAsia="de-D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A5" w:rsidRDefault="003B7CA5" w:rsidP="00285F6B">
    <w:pPr>
      <w:pStyle w:val="Kopfzeile"/>
      <w:ind w:left="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A5" w:rsidRPr="005C351E" w:rsidRDefault="003B7CA5" w:rsidP="002C0A7A">
    <w:pPr>
      <w:pStyle w:val="Kopfzeile"/>
      <w:tabs>
        <w:tab w:val="clear" w:pos="4536"/>
        <w:tab w:val="clear" w:pos="9072"/>
        <w:tab w:val="left" w:pos="2130"/>
        <w:tab w:val="left" w:pos="2805"/>
      </w:tabs>
      <w:spacing w:line="450" w:lineRule="exact"/>
      <w:ind w:left="284" w:right="2835"/>
      <w:rPr>
        <w:rFonts w:ascii="Calibri" w:hAnsi="Calibri" w:cs="Calibri"/>
        <w:b/>
        <w:sz w:val="40"/>
        <w:szCs w:val="40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4385310</wp:posOffset>
              </wp:positionH>
              <wp:positionV relativeFrom="paragraph">
                <wp:posOffset>-196215</wp:posOffset>
              </wp:positionV>
              <wp:extent cx="2151380" cy="1038225"/>
              <wp:effectExtent l="0" t="0" r="20320" b="28575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138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7CA5" w:rsidRPr="003710C7" w:rsidRDefault="003B7CA5" w:rsidP="00C90AB7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710C7">
                            <w:rPr>
                              <w:rFonts w:cs="Arial"/>
                              <w:sz w:val="18"/>
                              <w:szCs w:val="18"/>
                            </w:rPr>
                            <w:t>Praxis: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345.3pt;margin-top:-15.45pt;width:169.4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">
              <v:textbox>
                <w:txbxContent>
                  <w:p w:rsidR="003B7CA5" w:rsidRPr="003710C7" w:rsidRDefault="003B7CA5" w:rsidP="00C90AB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3710C7">
                      <w:rPr>
                        <w:rFonts w:cs="Arial"/>
                        <w:sz w:val="18"/>
                        <w:szCs w:val="18"/>
                      </w:rPr>
                      <w:t>Praxis: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EA4636" wp14:editId="449466F4">
              <wp:simplePos x="0" y="0"/>
              <wp:positionH relativeFrom="column">
                <wp:posOffset>184785</wp:posOffset>
              </wp:positionH>
              <wp:positionV relativeFrom="paragraph">
                <wp:posOffset>-196215</wp:posOffset>
              </wp:positionV>
              <wp:extent cx="3696335" cy="1038225"/>
              <wp:effectExtent l="0" t="0" r="18415" b="28575"/>
              <wp:wrapNone/>
              <wp:docPr id="2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96335" cy="10382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7CA5" w:rsidRPr="002C0A7A" w:rsidRDefault="003B7CA5" w:rsidP="002C0A7A">
                          <w:pPr>
                            <w:ind w:left="142"/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 w:rsidRPr="002C0A7A">
                            <w:rPr>
                              <w:rFonts w:cs="Arial"/>
                              <w:sz w:val="28"/>
                              <w:szCs w:val="28"/>
                            </w:rPr>
                            <w:t>Standardarbeitsanweisung 001</w:t>
                          </w:r>
                        </w:p>
                        <w:p w:rsidR="003B7CA5" w:rsidRPr="002C0A7A" w:rsidRDefault="003B7CA5" w:rsidP="002C0A7A">
                          <w:pPr>
                            <w:ind w:left="142"/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  <w:r w:rsidRPr="002C0A7A"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t>Vorbehandlung</w:t>
                          </w:r>
                        </w:p>
                        <w:p w:rsidR="003B7CA5" w:rsidRDefault="003B7CA5" w:rsidP="002C0A7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6EA4636" id="Rechteck 1" o:spid="_x0000_s1029" style="position:absolute;left:0;text-align:left;margin-left:14.55pt;margin-top:-15.45pt;width:291.05pt;height:8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" fillcolor="yellow" strokeweight="1pt">
              <v:textbox>
                <w:txbxContent>
                  <w:p w:rsidR="003B7CA5" w:rsidRPr="002C0A7A" w:rsidRDefault="003B7CA5" w:rsidP="002C0A7A">
                    <w:pPr>
                      <w:ind w:left="142"/>
                      <w:rPr>
                        <w:rFonts w:cs="Arial"/>
                        <w:sz w:val="28"/>
                        <w:szCs w:val="28"/>
                      </w:rPr>
                    </w:pPr>
                    <w:r w:rsidRPr="002C0A7A">
                      <w:rPr>
                        <w:rFonts w:cs="Arial"/>
                        <w:sz w:val="28"/>
                        <w:szCs w:val="28"/>
                      </w:rPr>
                      <w:t>Standardarbeitsanweisung 001</w:t>
                    </w:r>
                  </w:p>
                  <w:p w:rsidR="003B7CA5" w:rsidRPr="002C0A7A" w:rsidRDefault="003B7CA5" w:rsidP="002C0A7A">
                    <w:pPr>
                      <w:ind w:left="142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 w:rsidRPr="002C0A7A">
                      <w:rPr>
                        <w:rFonts w:cs="Arial"/>
                        <w:b/>
                        <w:sz w:val="28"/>
                        <w:szCs w:val="28"/>
                      </w:rPr>
                      <w:t>Vorbehandlung</w:t>
                    </w:r>
                  </w:p>
                  <w:p w:rsidR="003B7CA5" w:rsidRDefault="003B7CA5" w:rsidP="002C0A7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hAnsi="Calibri" w:cs="Calibri"/>
        <w:b/>
        <w:sz w:val="40"/>
        <w:szCs w:val="40"/>
      </w:rPr>
      <w:tab/>
    </w:r>
    <w:r>
      <w:rPr>
        <w:rFonts w:ascii="Calibri" w:hAnsi="Calibri" w:cs="Calibri"/>
        <w:b/>
        <w:sz w:val="40"/>
        <w:szCs w:val="40"/>
      </w:rPr>
      <w:tab/>
    </w:r>
  </w:p>
  <w:p w:rsidR="003B7CA5" w:rsidRDefault="003B7C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7AE6"/>
    <w:multiLevelType w:val="hybridMultilevel"/>
    <w:tmpl w:val="5AD4F4A6"/>
    <w:lvl w:ilvl="0" w:tplc="AF500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1C3"/>
    <w:multiLevelType w:val="hybridMultilevel"/>
    <w:tmpl w:val="B43E3C5E"/>
    <w:lvl w:ilvl="0" w:tplc="2E54295C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967"/>
    <w:multiLevelType w:val="hybridMultilevel"/>
    <w:tmpl w:val="7D32791E"/>
    <w:lvl w:ilvl="0" w:tplc="AF5007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813BE"/>
    <w:multiLevelType w:val="hybridMultilevel"/>
    <w:tmpl w:val="2B884442"/>
    <w:lvl w:ilvl="0" w:tplc="8EBC57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6368"/>
    <w:multiLevelType w:val="hybridMultilevel"/>
    <w:tmpl w:val="C4BABA88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C7A84"/>
    <w:multiLevelType w:val="hybridMultilevel"/>
    <w:tmpl w:val="D55A71D0"/>
    <w:lvl w:ilvl="0" w:tplc="9BE04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71F7B"/>
    <w:multiLevelType w:val="hybridMultilevel"/>
    <w:tmpl w:val="FB92CA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7330"/>
    <w:multiLevelType w:val="hybridMultilevel"/>
    <w:tmpl w:val="1424E85A"/>
    <w:lvl w:ilvl="0" w:tplc="D9702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E0E26"/>
    <w:multiLevelType w:val="hybridMultilevel"/>
    <w:tmpl w:val="688C4B90"/>
    <w:lvl w:ilvl="0" w:tplc="09F65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D7965"/>
    <w:multiLevelType w:val="multilevel"/>
    <w:tmpl w:val="F8E4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06D15"/>
    <w:multiLevelType w:val="hybridMultilevel"/>
    <w:tmpl w:val="2F6C9022"/>
    <w:lvl w:ilvl="0" w:tplc="F7E0F8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3595"/>
    <w:multiLevelType w:val="hybridMultilevel"/>
    <w:tmpl w:val="911EA3B8"/>
    <w:lvl w:ilvl="0" w:tplc="FC5EFCBA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F156B"/>
    <w:multiLevelType w:val="hybridMultilevel"/>
    <w:tmpl w:val="6310E5BE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5D2A1F"/>
    <w:multiLevelType w:val="hybridMultilevel"/>
    <w:tmpl w:val="608C3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F19FB"/>
    <w:multiLevelType w:val="hybridMultilevel"/>
    <w:tmpl w:val="B016B6C4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BA4EB2"/>
    <w:multiLevelType w:val="hybridMultilevel"/>
    <w:tmpl w:val="CFC085DA"/>
    <w:lvl w:ilvl="0" w:tplc="D9702AD2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6" w15:restartNumberingAfterBreak="0">
    <w:nsid w:val="2DDE5A43"/>
    <w:multiLevelType w:val="hybridMultilevel"/>
    <w:tmpl w:val="9AAAEBB8"/>
    <w:lvl w:ilvl="0" w:tplc="E35A80C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7197B"/>
    <w:multiLevelType w:val="hybridMultilevel"/>
    <w:tmpl w:val="4D88BDC2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68739B"/>
    <w:multiLevelType w:val="hybridMultilevel"/>
    <w:tmpl w:val="E3EEE078"/>
    <w:lvl w:ilvl="0" w:tplc="BA0AA7E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FC5EFCBA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A733D"/>
    <w:multiLevelType w:val="hybridMultilevel"/>
    <w:tmpl w:val="21EA8590"/>
    <w:lvl w:ilvl="0" w:tplc="04070015">
      <w:start w:val="1"/>
      <w:numFmt w:val="decimal"/>
      <w:lvlText w:val="(%1)"/>
      <w:lvlJc w:val="left"/>
      <w:pPr>
        <w:tabs>
          <w:tab w:val="num" w:pos="6510"/>
        </w:tabs>
        <w:ind w:left="65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30"/>
        </w:tabs>
        <w:ind w:left="72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950"/>
        </w:tabs>
        <w:ind w:left="79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670"/>
        </w:tabs>
        <w:ind w:left="86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390"/>
        </w:tabs>
        <w:ind w:left="93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110"/>
        </w:tabs>
        <w:ind w:left="101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830"/>
        </w:tabs>
        <w:ind w:left="108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550"/>
        </w:tabs>
        <w:ind w:left="115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270"/>
        </w:tabs>
        <w:ind w:left="12270" w:hanging="180"/>
      </w:pPr>
    </w:lvl>
  </w:abstractNum>
  <w:abstractNum w:abstractNumId="20" w15:restartNumberingAfterBreak="0">
    <w:nsid w:val="35F94D10"/>
    <w:multiLevelType w:val="hybridMultilevel"/>
    <w:tmpl w:val="604E2470"/>
    <w:lvl w:ilvl="0" w:tplc="D9702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2656"/>
    <w:multiLevelType w:val="hybridMultilevel"/>
    <w:tmpl w:val="98C41E9C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597D62"/>
    <w:multiLevelType w:val="hybridMultilevel"/>
    <w:tmpl w:val="BBCE5964"/>
    <w:lvl w:ilvl="0" w:tplc="AA0E1B1E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FC5EFCBA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1411B"/>
    <w:multiLevelType w:val="hybridMultilevel"/>
    <w:tmpl w:val="6E4A8718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587501"/>
    <w:multiLevelType w:val="hybridMultilevel"/>
    <w:tmpl w:val="DE82DB30"/>
    <w:lvl w:ilvl="0" w:tplc="AF500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D1701"/>
    <w:multiLevelType w:val="hybridMultilevel"/>
    <w:tmpl w:val="5E38E978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EF3152"/>
    <w:multiLevelType w:val="hybridMultilevel"/>
    <w:tmpl w:val="56F085EA"/>
    <w:lvl w:ilvl="0" w:tplc="4CE09E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07BF"/>
    <w:multiLevelType w:val="hybridMultilevel"/>
    <w:tmpl w:val="C64E58E6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E30501"/>
    <w:multiLevelType w:val="hybridMultilevel"/>
    <w:tmpl w:val="FDBA8E14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6334CB"/>
    <w:multiLevelType w:val="hybridMultilevel"/>
    <w:tmpl w:val="0F80EC50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EA7BCF"/>
    <w:multiLevelType w:val="multilevel"/>
    <w:tmpl w:val="1542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0708D6"/>
    <w:multiLevelType w:val="hybridMultilevel"/>
    <w:tmpl w:val="3B2466B0"/>
    <w:lvl w:ilvl="0" w:tplc="F7B69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7E82"/>
    <w:multiLevelType w:val="hybridMultilevel"/>
    <w:tmpl w:val="9592656E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935020"/>
    <w:multiLevelType w:val="hybridMultilevel"/>
    <w:tmpl w:val="F27C44F0"/>
    <w:lvl w:ilvl="0" w:tplc="8EBC57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0F28BB6">
      <w:start w:val="21"/>
      <w:numFmt w:val="bullet"/>
      <w:lvlText w:val="-"/>
      <w:lvlJc w:val="left"/>
      <w:pPr>
        <w:ind w:left="1428" w:hanging="708"/>
      </w:pPr>
      <w:rPr>
        <w:rFonts w:ascii="Arial" w:eastAsiaTheme="minorEastAs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9A46E5"/>
    <w:multiLevelType w:val="hybridMultilevel"/>
    <w:tmpl w:val="F6744DF6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9B7976"/>
    <w:multiLevelType w:val="hybridMultilevel"/>
    <w:tmpl w:val="22020F40"/>
    <w:lvl w:ilvl="0" w:tplc="8EBC57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7C0B13"/>
    <w:multiLevelType w:val="hybridMultilevel"/>
    <w:tmpl w:val="CD6E86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A63EE"/>
    <w:multiLevelType w:val="hybridMultilevel"/>
    <w:tmpl w:val="B9963DE0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5B1483"/>
    <w:multiLevelType w:val="hybridMultilevel"/>
    <w:tmpl w:val="2B24881E"/>
    <w:lvl w:ilvl="0" w:tplc="AF500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32C7A"/>
    <w:multiLevelType w:val="hybridMultilevel"/>
    <w:tmpl w:val="1F14C276"/>
    <w:lvl w:ilvl="0" w:tplc="4CE09E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50B39"/>
    <w:multiLevelType w:val="hybridMultilevel"/>
    <w:tmpl w:val="667AD6E8"/>
    <w:lvl w:ilvl="0" w:tplc="AF500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E575D"/>
    <w:multiLevelType w:val="hybridMultilevel"/>
    <w:tmpl w:val="69DA30B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E4FC1A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720DB"/>
    <w:multiLevelType w:val="multilevel"/>
    <w:tmpl w:val="77D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F2781B"/>
    <w:multiLevelType w:val="hybridMultilevel"/>
    <w:tmpl w:val="EC5C0BE2"/>
    <w:lvl w:ilvl="0" w:tplc="09F65D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D025A7"/>
    <w:multiLevelType w:val="multilevel"/>
    <w:tmpl w:val="7604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1210A"/>
    <w:multiLevelType w:val="hybridMultilevel"/>
    <w:tmpl w:val="84E85850"/>
    <w:lvl w:ilvl="0" w:tplc="AF5007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F10EE9"/>
    <w:multiLevelType w:val="hybridMultilevel"/>
    <w:tmpl w:val="4872C9FA"/>
    <w:lvl w:ilvl="0" w:tplc="D9702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1"/>
  </w:num>
  <w:num w:numId="4">
    <w:abstractNumId w:val="16"/>
  </w:num>
  <w:num w:numId="5">
    <w:abstractNumId w:val="22"/>
  </w:num>
  <w:num w:numId="6">
    <w:abstractNumId w:val="11"/>
  </w:num>
  <w:num w:numId="7">
    <w:abstractNumId w:val="18"/>
  </w:num>
  <w:num w:numId="8">
    <w:abstractNumId w:val="44"/>
  </w:num>
  <w:num w:numId="9">
    <w:abstractNumId w:val="42"/>
  </w:num>
  <w:num w:numId="10">
    <w:abstractNumId w:val="30"/>
  </w:num>
  <w:num w:numId="11">
    <w:abstractNumId w:val="28"/>
  </w:num>
  <w:num w:numId="12">
    <w:abstractNumId w:val="9"/>
  </w:num>
  <w:num w:numId="13">
    <w:abstractNumId w:val="32"/>
  </w:num>
  <w:num w:numId="14">
    <w:abstractNumId w:val="12"/>
  </w:num>
  <w:num w:numId="15">
    <w:abstractNumId w:val="15"/>
  </w:num>
  <w:num w:numId="16">
    <w:abstractNumId w:val="33"/>
  </w:num>
  <w:num w:numId="17">
    <w:abstractNumId w:val="14"/>
  </w:num>
  <w:num w:numId="18">
    <w:abstractNumId w:val="41"/>
  </w:num>
  <w:num w:numId="19">
    <w:abstractNumId w:val="21"/>
  </w:num>
  <w:num w:numId="20">
    <w:abstractNumId w:val="17"/>
  </w:num>
  <w:num w:numId="21">
    <w:abstractNumId w:val="46"/>
  </w:num>
  <w:num w:numId="22">
    <w:abstractNumId w:val="35"/>
  </w:num>
  <w:num w:numId="23">
    <w:abstractNumId w:val="26"/>
  </w:num>
  <w:num w:numId="24">
    <w:abstractNumId w:val="13"/>
  </w:num>
  <w:num w:numId="25">
    <w:abstractNumId w:val="39"/>
  </w:num>
  <w:num w:numId="26">
    <w:abstractNumId w:val="6"/>
  </w:num>
  <w:num w:numId="27">
    <w:abstractNumId w:val="3"/>
  </w:num>
  <w:num w:numId="28">
    <w:abstractNumId w:val="10"/>
  </w:num>
  <w:num w:numId="29">
    <w:abstractNumId w:val="34"/>
  </w:num>
  <w:num w:numId="30">
    <w:abstractNumId w:val="37"/>
  </w:num>
  <w:num w:numId="31">
    <w:abstractNumId w:val="27"/>
  </w:num>
  <w:num w:numId="32">
    <w:abstractNumId w:val="23"/>
  </w:num>
  <w:num w:numId="33">
    <w:abstractNumId w:val="4"/>
  </w:num>
  <w:num w:numId="34">
    <w:abstractNumId w:val="20"/>
  </w:num>
  <w:num w:numId="35">
    <w:abstractNumId w:val="29"/>
  </w:num>
  <w:num w:numId="36">
    <w:abstractNumId w:val="25"/>
  </w:num>
  <w:num w:numId="37">
    <w:abstractNumId w:val="5"/>
  </w:num>
  <w:num w:numId="38">
    <w:abstractNumId w:val="7"/>
  </w:num>
  <w:num w:numId="39">
    <w:abstractNumId w:val="8"/>
  </w:num>
  <w:num w:numId="40">
    <w:abstractNumId w:val="43"/>
  </w:num>
  <w:num w:numId="41">
    <w:abstractNumId w:val="31"/>
  </w:num>
  <w:num w:numId="42">
    <w:abstractNumId w:val="40"/>
  </w:num>
  <w:num w:numId="43">
    <w:abstractNumId w:val="0"/>
  </w:num>
  <w:num w:numId="44">
    <w:abstractNumId w:val="38"/>
  </w:num>
  <w:num w:numId="45">
    <w:abstractNumId w:val="24"/>
  </w:num>
  <w:num w:numId="46">
    <w:abstractNumId w:val="2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41"/>
    <w:rsid w:val="00012B23"/>
    <w:rsid w:val="000313B5"/>
    <w:rsid w:val="00034B48"/>
    <w:rsid w:val="000353C9"/>
    <w:rsid w:val="00080209"/>
    <w:rsid w:val="00083582"/>
    <w:rsid w:val="000869E4"/>
    <w:rsid w:val="00092CB1"/>
    <w:rsid w:val="0009650B"/>
    <w:rsid w:val="00096D89"/>
    <w:rsid w:val="000A70C4"/>
    <w:rsid w:val="00102F0F"/>
    <w:rsid w:val="00105268"/>
    <w:rsid w:val="00105C4B"/>
    <w:rsid w:val="00110327"/>
    <w:rsid w:val="0011224A"/>
    <w:rsid w:val="00117BA5"/>
    <w:rsid w:val="0012126F"/>
    <w:rsid w:val="001250BF"/>
    <w:rsid w:val="00126CF7"/>
    <w:rsid w:val="00134FEA"/>
    <w:rsid w:val="00140A1C"/>
    <w:rsid w:val="0014352E"/>
    <w:rsid w:val="001530B4"/>
    <w:rsid w:val="0016034A"/>
    <w:rsid w:val="00160FFE"/>
    <w:rsid w:val="00191BCD"/>
    <w:rsid w:val="001C48E8"/>
    <w:rsid w:val="001F04EF"/>
    <w:rsid w:val="001F5348"/>
    <w:rsid w:val="0020662A"/>
    <w:rsid w:val="00213763"/>
    <w:rsid w:val="0021478D"/>
    <w:rsid w:val="00257306"/>
    <w:rsid w:val="00271815"/>
    <w:rsid w:val="00282F6A"/>
    <w:rsid w:val="00285F6B"/>
    <w:rsid w:val="002B5CEC"/>
    <w:rsid w:val="002B738A"/>
    <w:rsid w:val="002C0A7A"/>
    <w:rsid w:val="002D2A08"/>
    <w:rsid w:val="002D7218"/>
    <w:rsid w:val="002E16E7"/>
    <w:rsid w:val="002E1E47"/>
    <w:rsid w:val="003023EF"/>
    <w:rsid w:val="003358AD"/>
    <w:rsid w:val="003407E3"/>
    <w:rsid w:val="00342BF7"/>
    <w:rsid w:val="00342D38"/>
    <w:rsid w:val="003634B9"/>
    <w:rsid w:val="00374860"/>
    <w:rsid w:val="00384D51"/>
    <w:rsid w:val="003909BB"/>
    <w:rsid w:val="003A48FC"/>
    <w:rsid w:val="003B34E2"/>
    <w:rsid w:val="003B542F"/>
    <w:rsid w:val="003B7CA5"/>
    <w:rsid w:val="003B7D09"/>
    <w:rsid w:val="003C4019"/>
    <w:rsid w:val="003C5591"/>
    <w:rsid w:val="003D1F38"/>
    <w:rsid w:val="003D7C0A"/>
    <w:rsid w:val="00414180"/>
    <w:rsid w:val="004152AF"/>
    <w:rsid w:val="00433FF4"/>
    <w:rsid w:val="00451552"/>
    <w:rsid w:val="00456EEC"/>
    <w:rsid w:val="00457634"/>
    <w:rsid w:val="0046068A"/>
    <w:rsid w:val="00472224"/>
    <w:rsid w:val="00473B10"/>
    <w:rsid w:val="00477B20"/>
    <w:rsid w:val="00484F6A"/>
    <w:rsid w:val="004B0872"/>
    <w:rsid w:val="004B0F15"/>
    <w:rsid w:val="004B46DC"/>
    <w:rsid w:val="004B5FAA"/>
    <w:rsid w:val="004D6989"/>
    <w:rsid w:val="004E4830"/>
    <w:rsid w:val="004F3F8D"/>
    <w:rsid w:val="00511787"/>
    <w:rsid w:val="005136AB"/>
    <w:rsid w:val="00525992"/>
    <w:rsid w:val="00531026"/>
    <w:rsid w:val="0054285D"/>
    <w:rsid w:val="00551063"/>
    <w:rsid w:val="00590024"/>
    <w:rsid w:val="00591565"/>
    <w:rsid w:val="005A5652"/>
    <w:rsid w:val="005A6552"/>
    <w:rsid w:val="005C04EE"/>
    <w:rsid w:val="005C351E"/>
    <w:rsid w:val="005C65C0"/>
    <w:rsid w:val="005C6F74"/>
    <w:rsid w:val="005C763B"/>
    <w:rsid w:val="005E53F2"/>
    <w:rsid w:val="005F01D6"/>
    <w:rsid w:val="006128CC"/>
    <w:rsid w:val="00625515"/>
    <w:rsid w:val="0065414B"/>
    <w:rsid w:val="006A7428"/>
    <w:rsid w:val="006C17EC"/>
    <w:rsid w:val="006C1F02"/>
    <w:rsid w:val="006D32B3"/>
    <w:rsid w:val="006E617A"/>
    <w:rsid w:val="006F7E57"/>
    <w:rsid w:val="00715013"/>
    <w:rsid w:val="00756983"/>
    <w:rsid w:val="00762896"/>
    <w:rsid w:val="0077621B"/>
    <w:rsid w:val="00783BCD"/>
    <w:rsid w:val="00786DEC"/>
    <w:rsid w:val="007A64B5"/>
    <w:rsid w:val="007B6A2B"/>
    <w:rsid w:val="007C0681"/>
    <w:rsid w:val="007C76CA"/>
    <w:rsid w:val="007D0453"/>
    <w:rsid w:val="007E7A93"/>
    <w:rsid w:val="008072F0"/>
    <w:rsid w:val="0081155F"/>
    <w:rsid w:val="00822B1E"/>
    <w:rsid w:val="00854463"/>
    <w:rsid w:val="0087609B"/>
    <w:rsid w:val="00877C71"/>
    <w:rsid w:val="008B5AF2"/>
    <w:rsid w:val="008C0541"/>
    <w:rsid w:val="008C24EB"/>
    <w:rsid w:val="008E4735"/>
    <w:rsid w:val="008F46EF"/>
    <w:rsid w:val="00915414"/>
    <w:rsid w:val="00917CFB"/>
    <w:rsid w:val="00923CE0"/>
    <w:rsid w:val="009376B8"/>
    <w:rsid w:val="00944216"/>
    <w:rsid w:val="009474D9"/>
    <w:rsid w:val="009528AA"/>
    <w:rsid w:val="0095578E"/>
    <w:rsid w:val="009727B3"/>
    <w:rsid w:val="00987E95"/>
    <w:rsid w:val="009A7E07"/>
    <w:rsid w:val="009C238A"/>
    <w:rsid w:val="009E6CBC"/>
    <w:rsid w:val="00A00E25"/>
    <w:rsid w:val="00A02591"/>
    <w:rsid w:val="00A03CA3"/>
    <w:rsid w:val="00A34717"/>
    <w:rsid w:val="00A44091"/>
    <w:rsid w:val="00A44E83"/>
    <w:rsid w:val="00A663A2"/>
    <w:rsid w:val="00A664DC"/>
    <w:rsid w:val="00A71E4F"/>
    <w:rsid w:val="00A823B3"/>
    <w:rsid w:val="00A832D3"/>
    <w:rsid w:val="00A8342B"/>
    <w:rsid w:val="00AA413F"/>
    <w:rsid w:val="00AA733C"/>
    <w:rsid w:val="00AC61F3"/>
    <w:rsid w:val="00AE463A"/>
    <w:rsid w:val="00AE4FFC"/>
    <w:rsid w:val="00B03D2A"/>
    <w:rsid w:val="00B71643"/>
    <w:rsid w:val="00B973CD"/>
    <w:rsid w:val="00C2765D"/>
    <w:rsid w:val="00C46949"/>
    <w:rsid w:val="00C56171"/>
    <w:rsid w:val="00C5646D"/>
    <w:rsid w:val="00C64AEA"/>
    <w:rsid w:val="00C833DD"/>
    <w:rsid w:val="00C90AB7"/>
    <w:rsid w:val="00C92A96"/>
    <w:rsid w:val="00CA7297"/>
    <w:rsid w:val="00CB7340"/>
    <w:rsid w:val="00CE4C2F"/>
    <w:rsid w:val="00CF22CC"/>
    <w:rsid w:val="00CF3049"/>
    <w:rsid w:val="00D04A0E"/>
    <w:rsid w:val="00D1341D"/>
    <w:rsid w:val="00D16CFA"/>
    <w:rsid w:val="00D177D6"/>
    <w:rsid w:val="00D24D1F"/>
    <w:rsid w:val="00D32755"/>
    <w:rsid w:val="00D5110C"/>
    <w:rsid w:val="00D57AA0"/>
    <w:rsid w:val="00D849DF"/>
    <w:rsid w:val="00D8502E"/>
    <w:rsid w:val="00DA6AE5"/>
    <w:rsid w:val="00DD1DB6"/>
    <w:rsid w:val="00DD336D"/>
    <w:rsid w:val="00E537D7"/>
    <w:rsid w:val="00E57EBD"/>
    <w:rsid w:val="00E614A6"/>
    <w:rsid w:val="00E66C32"/>
    <w:rsid w:val="00E676FF"/>
    <w:rsid w:val="00E720F0"/>
    <w:rsid w:val="00E9762D"/>
    <w:rsid w:val="00EB4832"/>
    <w:rsid w:val="00ED0D07"/>
    <w:rsid w:val="00EE5F4C"/>
    <w:rsid w:val="00EE7FDA"/>
    <w:rsid w:val="00EF5541"/>
    <w:rsid w:val="00F20437"/>
    <w:rsid w:val="00F228D5"/>
    <w:rsid w:val="00F42085"/>
    <w:rsid w:val="00F45749"/>
    <w:rsid w:val="00F8213F"/>
    <w:rsid w:val="00F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070FB77-A298-49E8-B65A-442B2E78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735"/>
    <w:rPr>
      <w:rFonts w:eastAsia="Times New Roman" w:cs="Times New Roman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6D89"/>
    <w:pPr>
      <w:keepNext/>
      <w:ind w:left="-108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3B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61F3"/>
    <w:pPr>
      <w:keepNext/>
      <w:keepLines/>
      <w:widowControl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0"/>
      <w:szCs w:val="22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96D89"/>
    <w:rPr>
      <w:rFonts w:eastAsia="Times New Roman" w:cs="Times New Roman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3B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61F3"/>
    <w:rPr>
      <w:rFonts w:asciiTheme="majorHAnsi" w:eastAsiaTheme="majorEastAsia" w:hAnsiTheme="majorHAnsi" w:cstheme="majorBidi"/>
      <w:b/>
      <w:bCs/>
      <w:color w:val="5B9BD5" w:themeColor="accent1"/>
      <w:kern w:val="2"/>
      <w:szCs w:val="22"/>
      <w:lang w:val="en-US" w:eastAsia="zh-CN"/>
    </w:rPr>
  </w:style>
  <w:style w:type="paragraph" w:styleId="Kopfzeile">
    <w:name w:val="header"/>
    <w:basedOn w:val="Standard"/>
    <w:link w:val="KopfzeileZchn"/>
    <w:uiPriority w:val="99"/>
    <w:unhideWhenUsed/>
    <w:rsid w:val="00092CB1"/>
    <w:pPr>
      <w:tabs>
        <w:tab w:val="center" w:pos="4536"/>
        <w:tab w:val="right" w:pos="9072"/>
      </w:tabs>
    </w:pPr>
    <w:rPr>
      <w:rFonts w:eastAsia="MS Mincho" w:cs="Arial"/>
      <w:sz w:val="20"/>
      <w:szCs w:val="20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092CB1"/>
  </w:style>
  <w:style w:type="paragraph" w:styleId="Fuzeile">
    <w:name w:val="footer"/>
    <w:basedOn w:val="Standard"/>
    <w:link w:val="FuzeileZchn"/>
    <w:uiPriority w:val="99"/>
    <w:unhideWhenUsed/>
    <w:rsid w:val="00092CB1"/>
    <w:pPr>
      <w:tabs>
        <w:tab w:val="center" w:pos="4536"/>
        <w:tab w:val="right" w:pos="9072"/>
      </w:tabs>
    </w:pPr>
    <w:rPr>
      <w:rFonts w:eastAsia="MS Mincho" w:cs="Arial"/>
      <w:sz w:val="20"/>
      <w:szCs w:val="20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092C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CB1"/>
    <w:rPr>
      <w:rFonts w:ascii="Lucida Grande" w:eastAsia="MS Mincho" w:hAnsi="Lucida Grande" w:cs="Lucida Grande"/>
      <w:sz w:val="18"/>
      <w:szCs w:val="18"/>
      <w:lang w:eastAsia="ja-JP"/>
    </w:rPr>
  </w:style>
  <w:style w:type="character" w:customStyle="1" w:styleId="SprechblasentextZchn">
    <w:name w:val="Sprechblasentext Zchn"/>
    <w:link w:val="Sprechblasentext"/>
    <w:uiPriority w:val="99"/>
    <w:semiHidden/>
    <w:rsid w:val="00092CB1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semiHidden/>
    <w:rsid w:val="00473B10"/>
    <w:rPr>
      <w:sz w:val="20"/>
      <w:szCs w:val="20"/>
    </w:rPr>
  </w:style>
  <w:style w:type="character" w:customStyle="1" w:styleId="FunotentextZchn">
    <w:name w:val="Fußnotentext Zchn"/>
    <w:link w:val="Funotentext"/>
    <w:semiHidden/>
    <w:rsid w:val="00473B10"/>
    <w:rPr>
      <w:rFonts w:ascii="Times New Roman" w:eastAsia="Times New Roman" w:hAnsi="Times New Roman" w:cs="Times New Roman"/>
      <w:lang w:eastAsia="de-DE"/>
    </w:rPr>
  </w:style>
  <w:style w:type="character" w:styleId="Funotenzeichen">
    <w:name w:val="footnote reference"/>
    <w:semiHidden/>
    <w:rsid w:val="00473B10"/>
    <w:rPr>
      <w:vertAlign w:val="superscript"/>
    </w:rPr>
  </w:style>
  <w:style w:type="table" w:styleId="Tabellenraster">
    <w:name w:val="Table Grid"/>
    <w:basedOn w:val="NormaleTabelle"/>
    <w:rsid w:val="00CF304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5C04EE"/>
  </w:style>
  <w:style w:type="paragraph" w:styleId="StandardWeb">
    <w:name w:val="Normal (Web)"/>
    <w:basedOn w:val="Standard"/>
    <w:uiPriority w:val="99"/>
    <w:unhideWhenUsed/>
    <w:rsid w:val="00783BC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783BC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E4735"/>
    <w:pPr>
      <w:spacing w:before="30" w:after="30" w:line="288" w:lineRule="auto"/>
      <w:ind w:left="720"/>
      <w:contextualSpacing/>
    </w:pPr>
    <w:rPr>
      <w:rFonts w:ascii="Century Gothic" w:hAnsi="Century Gothic"/>
      <w:sz w:val="24"/>
      <w:szCs w:val="20"/>
    </w:rPr>
  </w:style>
  <w:style w:type="paragraph" w:styleId="KeinLeerraum">
    <w:name w:val="No Spacing"/>
    <w:link w:val="KeinLeerraumZchn"/>
    <w:uiPriority w:val="1"/>
    <w:qFormat/>
    <w:rsid w:val="00AC61F3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customStyle="1" w:styleId="KeinLeerraumZchn">
    <w:name w:val="Kein Leerraum Zchn"/>
    <w:link w:val="KeinLeerraum"/>
    <w:uiPriority w:val="1"/>
    <w:rsid w:val="00AC61F3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table" w:styleId="HelleListe-Akzent1">
    <w:name w:val="Light List Accent 1"/>
    <w:basedOn w:val="NormaleTabelle"/>
    <w:uiPriority w:val="61"/>
    <w:rsid w:val="00AC61F3"/>
    <w:rPr>
      <w:rFonts w:eastAsiaTheme="minorHAnsi" w:cstheme="minorBidi"/>
      <w:sz w:val="24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Klein">
    <w:name w:val="Klein"/>
    <w:rsid w:val="00AC61F3"/>
    <w:rPr>
      <w:rFonts w:ascii="Arial" w:hAnsi="Arial"/>
      <w:color w:val="808080"/>
      <w:sz w:val="16"/>
    </w:rPr>
  </w:style>
  <w:style w:type="paragraph" w:customStyle="1" w:styleId="Pa10">
    <w:name w:val="Pa10"/>
    <w:basedOn w:val="Standard"/>
    <w:next w:val="Standard"/>
    <w:uiPriority w:val="99"/>
    <w:rsid w:val="00451552"/>
    <w:pPr>
      <w:autoSpaceDE w:val="0"/>
      <w:autoSpaceDN w:val="0"/>
      <w:adjustRightInd w:val="0"/>
      <w:spacing w:line="191" w:lineRule="atLeast"/>
    </w:pPr>
    <w:rPr>
      <w:rFonts w:ascii="Minion Pro" w:eastAsia="MS Mincho" w:hAnsi="Minion Pro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de-de/Search/results?query=word+tabel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unden\BGW_7034\0_Archiv_2014\02-46174_BuS_Arbeitshilfen\20140822_an_BGW_BuS-AH_MASTER_NEU_20140821\4_04_Vorsorgekartei_AM-Beratung_2014-0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8213B0-5992-43FB-BEA5-7772EFE5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4_04_Vorsorgekartei_AM-Beratung_2014-08.dotx</Template>
  <TotalTime>0</TotalTime>
  <Pages>4</Pages>
  <Words>938</Words>
  <Characters>5914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Angaben zur Person der/des Versicherten</vt:lpstr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Räßler</dc:creator>
  <cp:keywords/>
  <dc:description/>
  <cp:lastModifiedBy>Tobias Räßler</cp:lastModifiedBy>
  <cp:revision>2</cp:revision>
  <cp:lastPrinted>2023-02-02T17:13:00Z</cp:lastPrinted>
  <dcterms:created xsi:type="dcterms:W3CDTF">2023-10-02T07:11:00Z</dcterms:created>
  <dcterms:modified xsi:type="dcterms:W3CDTF">2023-10-02T07:11:00Z</dcterms:modified>
</cp:coreProperties>
</file>